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58A221" w14:textId="74C0230B" w:rsidR="00F757E8" w:rsidRDefault="00F757E8" w:rsidP="00F757E8">
      <w:pPr>
        <w:jc w:val="right"/>
        <w:rPr>
          <w:rFonts w:ascii="Times New Roman" w:hAnsi="Times New Roman" w:cs="Times New Roman"/>
          <w:sz w:val="16"/>
          <w:szCs w:val="16"/>
        </w:rPr>
      </w:pPr>
      <w:r w:rsidRPr="00F757E8">
        <w:rPr>
          <w:rFonts w:ascii="Times New Roman" w:hAnsi="Times New Roman" w:cs="Times New Roman"/>
          <w:sz w:val="16"/>
          <w:szCs w:val="16"/>
        </w:rPr>
        <w:t>1. pielikums</w:t>
      </w:r>
      <w:r w:rsidRPr="00F757E8">
        <w:rPr>
          <w:rFonts w:ascii="Times New Roman" w:hAnsi="Times New Roman" w:cs="Times New Roman"/>
          <w:sz w:val="16"/>
          <w:szCs w:val="16"/>
        </w:rPr>
        <w:br/>
        <w:t>Ministru kabineta</w:t>
      </w:r>
      <w:r w:rsidRPr="00F757E8">
        <w:rPr>
          <w:rFonts w:ascii="Times New Roman" w:hAnsi="Times New Roman" w:cs="Times New Roman"/>
          <w:sz w:val="16"/>
          <w:szCs w:val="16"/>
        </w:rPr>
        <w:br/>
        <w:t>2009. gada 22. decembra</w:t>
      </w:r>
      <w:r w:rsidRPr="00F757E8">
        <w:rPr>
          <w:rFonts w:ascii="Times New Roman" w:hAnsi="Times New Roman" w:cs="Times New Roman"/>
          <w:sz w:val="16"/>
          <w:szCs w:val="16"/>
        </w:rPr>
        <w:br/>
        <w:t>noteikumiem Nr. 1493</w:t>
      </w:r>
    </w:p>
    <w:p w14:paraId="49B95064" w14:textId="77777777" w:rsidR="00F757E8" w:rsidRPr="00F757E8" w:rsidRDefault="00F757E8" w:rsidP="00F757E8">
      <w:pPr>
        <w:jc w:val="right"/>
        <w:rPr>
          <w:rFonts w:ascii="Times New Roman" w:hAnsi="Times New Roman" w:cs="Times New Roman"/>
          <w:sz w:val="16"/>
          <w:szCs w:val="16"/>
        </w:rPr>
      </w:pPr>
    </w:p>
    <w:p w14:paraId="2CD157A6" w14:textId="1EEC9EBF" w:rsidR="0000630B" w:rsidRPr="0000630B" w:rsidRDefault="0000630B" w:rsidP="002F7EF9">
      <w:pPr>
        <w:jc w:val="center"/>
        <w:rPr>
          <w:rFonts w:ascii="Times New Roman" w:hAnsi="Times New Roman" w:cs="Times New Roman"/>
          <w:b/>
          <w:bCs/>
          <w:sz w:val="24"/>
          <w:szCs w:val="24"/>
        </w:rPr>
      </w:pPr>
      <w:r w:rsidRPr="0000630B">
        <w:rPr>
          <w:rFonts w:ascii="Times New Roman" w:hAnsi="Times New Roman" w:cs="Times New Roman"/>
          <w:b/>
          <w:bCs/>
          <w:sz w:val="24"/>
          <w:szCs w:val="24"/>
        </w:rPr>
        <w:t>Paziņojums par valsts nodrošinātās juridiskās palīdzības sniegšanu civillietās, administratīvajās lietās un pārrobežu strīdu lietās</w:t>
      </w:r>
    </w:p>
    <w:p w14:paraId="761C3D63" w14:textId="77777777" w:rsidR="0000630B" w:rsidRPr="0000630B" w:rsidRDefault="0000630B" w:rsidP="002754A4">
      <w:pPr>
        <w:spacing w:after="0" w:line="240" w:lineRule="auto"/>
        <w:jc w:val="center"/>
        <w:rPr>
          <w:rFonts w:ascii="Times New Roman" w:hAnsi="Times New Roman" w:cs="Times New Roman"/>
          <w:sz w:val="18"/>
          <w:szCs w:val="18"/>
        </w:rPr>
      </w:pPr>
      <w:r w:rsidRPr="0000630B">
        <w:rPr>
          <w:rFonts w:ascii="Times New Roman" w:hAnsi="Times New Roman" w:cs="Times New Roman"/>
          <w:sz w:val="18"/>
          <w:szCs w:val="18"/>
        </w:rPr>
        <w:t>(veidlapu aizpilda drukātiem burtiem)</w:t>
      </w:r>
    </w:p>
    <w:tbl>
      <w:tblPr>
        <w:tblW w:w="5000" w:type="pct"/>
        <w:tblBorders>
          <w:top w:val="outset" w:sz="6" w:space="0" w:color="414142"/>
          <w:left w:val="outset" w:sz="2" w:space="0" w:color="414142"/>
          <w:bottom w:val="outset" w:sz="2" w:space="0" w:color="414142"/>
          <w:right w:val="outset" w:sz="2"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1990"/>
        <w:gridCol w:w="426"/>
        <w:gridCol w:w="426"/>
        <w:gridCol w:w="426"/>
        <w:gridCol w:w="427"/>
        <w:gridCol w:w="427"/>
        <w:gridCol w:w="427"/>
        <w:gridCol w:w="427"/>
        <w:gridCol w:w="427"/>
        <w:gridCol w:w="3842"/>
        <w:gridCol w:w="427"/>
        <w:gridCol w:w="427"/>
        <w:gridCol w:w="427"/>
        <w:gridCol w:w="427"/>
        <w:gridCol w:w="427"/>
        <w:gridCol w:w="427"/>
        <w:gridCol w:w="427"/>
        <w:gridCol w:w="427"/>
        <w:gridCol w:w="427"/>
        <w:gridCol w:w="427"/>
        <w:gridCol w:w="427"/>
      </w:tblGrid>
      <w:tr w:rsidR="0000630B" w:rsidRPr="002F7EF9" w14:paraId="19C3B81C" w14:textId="77777777" w:rsidTr="002F7EF9">
        <w:trPr>
          <w:trHeight w:val="466"/>
        </w:trPr>
        <w:tc>
          <w:tcPr>
            <w:tcW w:w="70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346C071C" w14:textId="77777777" w:rsidR="0000630B" w:rsidRPr="0000630B" w:rsidRDefault="0000630B" w:rsidP="002754A4">
            <w:pPr>
              <w:spacing w:after="0" w:line="240" w:lineRule="auto"/>
              <w:rPr>
                <w:rFonts w:ascii="Times New Roman" w:hAnsi="Times New Roman" w:cs="Times New Roman"/>
                <w:b/>
                <w:bCs/>
                <w:sz w:val="18"/>
                <w:szCs w:val="18"/>
              </w:rPr>
            </w:pPr>
            <w:r w:rsidRPr="0000630B">
              <w:rPr>
                <w:rFonts w:ascii="Times New Roman" w:hAnsi="Times New Roman" w:cs="Times New Roman"/>
                <w:b/>
                <w:bCs/>
                <w:sz w:val="18"/>
                <w:szCs w:val="18"/>
              </w:rPr>
              <w:t>Iesniegts saskaņā ar</w:t>
            </w:r>
          </w:p>
        </w:tc>
        <w:tc>
          <w:tcPr>
            <w:tcW w:w="15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2F5998A9" w14:textId="77777777" w:rsidR="0000630B" w:rsidRPr="0000630B" w:rsidRDefault="0000630B" w:rsidP="002754A4">
            <w:pPr>
              <w:spacing w:after="0"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15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1B425CEB" w14:textId="77777777" w:rsidR="0000630B" w:rsidRPr="0000630B" w:rsidRDefault="0000630B" w:rsidP="009165DB">
            <w:pPr>
              <w:spacing w:after="0" w:line="240" w:lineRule="auto"/>
              <w:jc w:val="right"/>
              <w:rPr>
                <w:rFonts w:ascii="Times New Roman" w:hAnsi="Times New Roman" w:cs="Times New Roman"/>
                <w:b/>
                <w:bCs/>
                <w:sz w:val="18"/>
                <w:szCs w:val="18"/>
              </w:rPr>
            </w:pPr>
            <w:r w:rsidRPr="0000630B">
              <w:rPr>
                <w:rFonts w:ascii="Times New Roman" w:hAnsi="Times New Roman" w:cs="Times New Roman"/>
                <w:b/>
                <w:bCs/>
                <w:sz w:val="18"/>
                <w:szCs w:val="18"/>
              </w:rPr>
              <w:t>.</w:t>
            </w:r>
          </w:p>
        </w:tc>
        <w:tc>
          <w:tcPr>
            <w:tcW w:w="15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5BF36ED3" w14:textId="77777777" w:rsidR="0000630B" w:rsidRPr="0000630B" w:rsidRDefault="0000630B" w:rsidP="002754A4">
            <w:pPr>
              <w:spacing w:after="0"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15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24EF6B1F" w14:textId="77777777" w:rsidR="0000630B" w:rsidRPr="0000630B" w:rsidRDefault="0000630B" w:rsidP="009165DB">
            <w:pPr>
              <w:spacing w:after="0" w:line="240" w:lineRule="auto"/>
              <w:jc w:val="right"/>
              <w:rPr>
                <w:rFonts w:ascii="Times New Roman" w:hAnsi="Times New Roman" w:cs="Times New Roman"/>
                <w:b/>
                <w:bCs/>
                <w:sz w:val="18"/>
                <w:szCs w:val="18"/>
              </w:rPr>
            </w:pPr>
            <w:r w:rsidRPr="0000630B">
              <w:rPr>
                <w:rFonts w:ascii="Times New Roman" w:hAnsi="Times New Roman" w:cs="Times New Roman"/>
                <w:b/>
                <w:bCs/>
                <w:sz w:val="18"/>
                <w:szCs w:val="18"/>
              </w:rPr>
              <w:t>.</w:t>
            </w:r>
          </w:p>
        </w:tc>
        <w:tc>
          <w:tcPr>
            <w:tcW w:w="15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0FED4F45" w14:textId="77777777" w:rsidR="0000630B" w:rsidRPr="0000630B" w:rsidRDefault="0000630B" w:rsidP="002754A4">
            <w:pPr>
              <w:spacing w:after="0" w:line="240" w:lineRule="auto"/>
              <w:rPr>
                <w:rFonts w:ascii="Times New Roman" w:hAnsi="Times New Roman" w:cs="Times New Roman"/>
                <w:b/>
                <w:bCs/>
                <w:sz w:val="18"/>
                <w:szCs w:val="18"/>
              </w:rPr>
            </w:pPr>
            <w:r w:rsidRPr="0000630B">
              <w:rPr>
                <w:rFonts w:ascii="Times New Roman" w:hAnsi="Times New Roman" w:cs="Times New Roman"/>
                <w:b/>
                <w:bCs/>
                <w:sz w:val="18"/>
                <w:szCs w:val="18"/>
              </w:rPr>
              <w:t>2</w:t>
            </w:r>
          </w:p>
        </w:tc>
        <w:tc>
          <w:tcPr>
            <w:tcW w:w="15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1E06B6BA" w14:textId="77777777" w:rsidR="0000630B" w:rsidRPr="0000630B" w:rsidRDefault="0000630B" w:rsidP="002754A4">
            <w:pPr>
              <w:spacing w:after="0" w:line="240" w:lineRule="auto"/>
              <w:rPr>
                <w:rFonts w:ascii="Times New Roman" w:hAnsi="Times New Roman" w:cs="Times New Roman"/>
                <w:b/>
                <w:bCs/>
                <w:sz w:val="18"/>
                <w:szCs w:val="18"/>
              </w:rPr>
            </w:pPr>
            <w:r w:rsidRPr="0000630B">
              <w:rPr>
                <w:rFonts w:ascii="Times New Roman" w:hAnsi="Times New Roman" w:cs="Times New Roman"/>
                <w:b/>
                <w:bCs/>
                <w:sz w:val="18"/>
                <w:szCs w:val="18"/>
              </w:rPr>
              <w:t>0</w:t>
            </w:r>
          </w:p>
        </w:tc>
        <w:tc>
          <w:tcPr>
            <w:tcW w:w="15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029CBAF1" w14:textId="77777777" w:rsidR="0000630B" w:rsidRPr="0000630B" w:rsidRDefault="0000630B" w:rsidP="002754A4">
            <w:pPr>
              <w:spacing w:after="0"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15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51BC59F6" w14:textId="77777777" w:rsidR="0000630B" w:rsidRPr="0000630B" w:rsidRDefault="0000630B" w:rsidP="009165DB">
            <w:pPr>
              <w:spacing w:after="0" w:line="240" w:lineRule="auto"/>
              <w:jc w:val="right"/>
              <w:rPr>
                <w:rFonts w:ascii="Times New Roman" w:hAnsi="Times New Roman" w:cs="Times New Roman"/>
                <w:b/>
                <w:bCs/>
                <w:sz w:val="18"/>
                <w:szCs w:val="18"/>
              </w:rPr>
            </w:pPr>
            <w:r w:rsidRPr="0000630B">
              <w:rPr>
                <w:rFonts w:ascii="Times New Roman" w:hAnsi="Times New Roman" w:cs="Times New Roman"/>
                <w:b/>
                <w:bCs/>
                <w:sz w:val="18"/>
                <w:szCs w:val="18"/>
              </w:rPr>
              <w:t>.</w:t>
            </w:r>
          </w:p>
        </w:tc>
        <w:tc>
          <w:tcPr>
            <w:tcW w:w="135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41D404DE" w14:textId="77777777" w:rsidR="0000630B" w:rsidRPr="0000630B" w:rsidRDefault="0000630B" w:rsidP="002754A4">
            <w:pPr>
              <w:spacing w:after="0" w:line="240" w:lineRule="auto"/>
              <w:rPr>
                <w:rFonts w:ascii="Times New Roman" w:hAnsi="Times New Roman" w:cs="Times New Roman"/>
                <w:b/>
                <w:bCs/>
                <w:sz w:val="18"/>
                <w:szCs w:val="18"/>
              </w:rPr>
            </w:pPr>
            <w:r w:rsidRPr="0000630B">
              <w:rPr>
                <w:rFonts w:ascii="Times New Roman" w:hAnsi="Times New Roman" w:cs="Times New Roman"/>
                <w:b/>
                <w:bCs/>
                <w:sz w:val="18"/>
                <w:szCs w:val="18"/>
              </w:rPr>
              <w:t>Tiesu administrācijas norīkojuma vai lēmuma numurs</w:t>
            </w:r>
          </w:p>
        </w:tc>
        <w:tc>
          <w:tcPr>
            <w:tcW w:w="15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7DCB8299" w14:textId="77777777" w:rsidR="0000630B" w:rsidRPr="0000630B" w:rsidRDefault="0000630B" w:rsidP="002754A4">
            <w:pPr>
              <w:spacing w:after="0"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15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035E3281" w14:textId="77777777" w:rsidR="0000630B" w:rsidRPr="0000630B" w:rsidRDefault="0000630B" w:rsidP="002754A4">
            <w:pPr>
              <w:spacing w:after="0"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15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4FC42959" w14:textId="77777777" w:rsidR="0000630B" w:rsidRPr="0000630B" w:rsidRDefault="0000630B" w:rsidP="002754A4">
            <w:pPr>
              <w:spacing w:after="0"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15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337314CC" w14:textId="77777777" w:rsidR="0000630B" w:rsidRPr="0000630B" w:rsidRDefault="0000630B" w:rsidP="002754A4">
            <w:pPr>
              <w:spacing w:after="0"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15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60F1AB4D" w14:textId="77777777" w:rsidR="0000630B" w:rsidRPr="0000630B" w:rsidRDefault="0000630B" w:rsidP="002754A4">
            <w:pPr>
              <w:spacing w:after="0"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15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324596F8" w14:textId="77777777" w:rsidR="0000630B" w:rsidRPr="0000630B" w:rsidRDefault="0000630B" w:rsidP="002754A4">
            <w:pPr>
              <w:spacing w:after="0"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15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32BD7472" w14:textId="77777777" w:rsidR="0000630B" w:rsidRPr="0000630B" w:rsidRDefault="0000630B" w:rsidP="002754A4">
            <w:pPr>
              <w:spacing w:after="0"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15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292916C7" w14:textId="77777777" w:rsidR="0000630B" w:rsidRPr="0000630B" w:rsidRDefault="0000630B" w:rsidP="002754A4">
            <w:pPr>
              <w:spacing w:after="0"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15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285B9035" w14:textId="77777777" w:rsidR="0000630B" w:rsidRPr="0000630B" w:rsidRDefault="0000630B" w:rsidP="002754A4">
            <w:pPr>
              <w:spacing w:after="0"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15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5BB818C5" w14:textId="77777777" w:rsidR="0000630B" w:rsidRPr="0000630B" w:rsidRDefault="0000630B" w:rsidP="002754A4">
            <w:pPr>
              <w:spacing w:after="0"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15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409B1D66" w14:textId="77777777" w:rsidR="0000630B" w:rsidRPr="0000630B" w:rsidRDefault="0000630B" w:rsidP="002754A4">
            <w:pPr>
              <w:spacing w:after="0" w:line="240" w:lineRule="auto"/>
              <w:rPr>
                <w:rFonts w:ascii="Times New Roman" w:hAnsi="Times New Roman" w:cs="Times New Roman"/>
                <w:sz w:val="18"/>
                <w:szCs w:val="18"/>
              </w:rPr>
            </w:pPr>
            <w:r w:rsidRPr="0000630B">
              <w:rPr>
                <w:rFonts w:ascii="Times New Roman" w:hAnsi="Times New Roman" w:cs="Times New Roman"/>
                <w:sz w:val="18"/>
                <w:szCs w:val="18"/>
              </w:rPr>
              <w:t> </w:t>
            </w:r>
          </w:p>
        </w:tc>
      </w:tr>
      <w:tr w:rsidR="0000630B" w:rsidRPr="0000630B" w14:paraId="48B0FA82" w14:textId="77777777" w:rsidTr="002F7EF9">
        <w:trPr>
          <w:trHeight w:val="362"/>
        </w:trPr>
        <w:tc>
          <w:tcPr>
            <w:tcW w:w="700" w:type="pct"/>
            <w:tcBorders>
              <w:top w:val="outset" w:sz="6" w:space="0" w:color="414142"/>
              <w:left w:val="nil"/>
              <w:bottom w:val="nil"/>
              <w:right w:val="outset" w:sz="6" w:space="0" w:color="414142"/>
            </w:tcBorders>
            <w:shd w:val="clear" w:color="auto" w:fill="FFFFFF"/>
            <w:vAlign w:val="center"/>
            <w:hideMark/>
          </w:tcPr>
          <w:p w14:paraId="047ACCC9" w14:textId="77777777" w:rsidR="0000630B" w:rsidRPr="0000630B" w:rsidRDefault="0000630B" w:rsidP="002754A4">
            <w:pPr>
              <w:spacing w:after="0"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15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760F00DA" w14:textId="77777777" w:rsidR="0000630B" w:rsidRPr="0000630B" w:rsidRDefault="0000630B" w:rsidP="002754A4">
            <w:pPr>
              <w:spacing w:after="0"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15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38A09020" w14:textId="77777777" w:rsidR="0000630B" w:rsidRPr="0000630B" w:rsidRDefault="0000630B" w:rsidP="009165DB">
            <w:pPr>
              <w:spacing w:after="0" w:line="240" w:lineRule="auto"/>
              <w:jc w:val="right"/>
              <w:rPr>
                <w:rFonts w:ascii="Times New Roman" w:hAnsi="Times New Roman" w:cs="Times New Roman"/>
                <w:b/>
                <w:bCs/>
                <w:sz w:val="18"/>
                <w:szCs w:val="18"/>
              </w:rPr>
            </w:pPr>
            <w:r w:rsidRPr="0000630B">
              <w:rPr>
                <w:rFonts w:ascii="Times New Roman" w:hAnsi="Times New Roman" w:cs="Times New Roman"/>
                <w:b/>
                <w:bCs/>
                <w:sz w:val="18"/>
                <w:szCs w:val="18"/>
              </w:rPr>
              <w:t>.</w:t>
            </w:r>
          </w:p>
        </w:tc>
        <w:tc>
          <w:tcPr>
            <w:tcW w:w="15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02C5E8E1" w14:textId="77777777" w:rsidR="0000630B" w:rsidRPr="0000630B" w:rsidRDefault="0000630B" w:rsidP="002754A4">
            <w:pPr>
              <w:spacing w:after="0"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15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7D83BDA0" w14:textId="77777777" w:rsidR="0000630B" w:rsidRPr="0000630B" w:rsidRDefault="0000630B" w:rsidP="009165DB">
            <w:pPr>
              <w:spacing w:after="0" w:line="240" w:lineRule="auto"/>
              <w:jc w:val="right"/>
              <w:rPr>
                <w:rFonts w:ascii="Times New Roman" w:hAnsi="Times New Roman" w:cs="Times New Roman"/>
                <w:b/>
                <w:bCs/>
                <w:sz w:val="18"/>
                <w:szCs w:val="18"/>
              </w:rPr>
            </w:pPr>
            <w:r w:rsidRPr="0000630B">
              <w:rPr>
                <w:rFonts w:ascii="Times New Roman" w:hAnsi="Times New Roman" w:cs="Times New Roman"/>
                <w:b/>
                <w:bCs/>
                <w:sz w:val="18"/>
                <w:szCs w:val="18"/>
              </w:rPr>
              <w:t>.</w:t>
            </w:r>
          </w:p>
        </w:tc>
        <w:tc>
          <w:tcPr>
            <w:tcW w:w="15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420EA4AE" w14:textId="77777777" w:rsidR="0000630B" w:rsidRPr="0000630B" w:rsidRDefault="0000630B" w:rsidP="002754A4">
            <w:pPr>
              <w:spacing w:after="0" w:line="240" w:lineRule="auto"/>
              <w:rPr>
                <w:rFonts w:ascii="Times New Roman" w:hAnsi="Times New Roman" w:cs="Times New Roman"/>
                <w:b/>
                <w:bCs/>
                <w:sz w:val="18"/>
                <w:szCs w:val="18"/>
              </w:rPr>
            </w:pPr>
            <w:r w:rsidRPr="0000630B">
              <w:rPr>
                <w:rFonts w:ascii="Times New Roman" w:hAnsi="Times New Roman" w:cs="Times New Roman"/>
                <w:b/>
                <w:bCs/>
                <w:sz w:val="18"/>
                <w:szCs w:val="18"/>
              </w:rPr>
              <w:t>2</w:t>
            </w:r>
          </w:p>
        </w:tc>
        <w:tc>
          <w:tcPr>
            <w:tcW w:w="15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46D073DD" w14:textId="77777777" w:rsidR="0000630B" w:rsidRPr="0000630B" w:rsidRDefault="0000630B" w:rsidP="002754A4">
            <w:pPr>
              <w:spacing w:after="0" w:line="240" w:lineRule="auto"/>
              <w:rPr>
                <w:rFonts w:ascii="Times New Roman" w:hAnsi="Times New Roman" w:cs="Times New Roman"/>
                <w:b/>
                <w:bCs/>
                <w:sz w:val="18"/>
                <w:szCs w:val="18"/>
              </w:rPr>
            </w:pPr>
            <w:r w:rsidRPr="0000630B">
              <w:rPr>
                <w:rFonts w:ascii="Times New Roman" w:hAnsi="Times New Roman" w:cs="Times New Roman"/>
                <w:b/>
                <w:bCs/>
                <w:sz w:val="18"/>
                <w:szCs w:val="18"/>
              </w:rPr>
              <w:t>0</w:t>
            </w:r>
          </w:p>
        </w:tc>
        <w:tc>
          <w:tcPr>
            <w:tcW w:w="15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45F9B828" w14:textId="77777777" w:rsidR="0000630B" w:rsidRPr="0000630B" w:rsidRDefault="0000630B" w:rsidP="002754A4">
            <w:pPr>
              <w:spacing w:after="0"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15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181AAC54" w14:textId="77777777" w:rsidR="0000630B" w:rsidRPr="0000630B" w:rsidRDefault="0000630B" w:rsidP="009165DB">
            <w:pPr>
              <w:spacing w:after="0" w:line="240" w:lineRule="auto"/>
              <w:jc w:val="right"/>
              <w:rPr>
                <w:rFonts w:ascii="Times New Roman" w:hAnsi="Times New Roman" w:cs="Times New Roman"/>
                <w:b/>
                <w:bCs/>
                <w:sz w:val="18"/>
                <w:szCs w:val="18"/>
              </w:rPr>
            </w:pPr>
            <w:r w:rsidRPr="0000630B">
              <w:rPr>
                <w:rFonts w:ascii="Times New Roman" w:hAnsi="Times New Roman" w:cs="Times New Roman"/>
                <w:b/>
                <w:bCs/>
                <w:sz w:val="18"/>
                <w:szCs w:val="18"/>
              </w:rPr>
              <w:t>.</w:t>
            </w:r>
          </w:p>
        </w:tc>
        <w:tc>
          <w:tcPr>
            <w:tcW w:w="1350" w:type="pct"/>
            <w:tcBorders>
              <w:top w:val="outset" w:sz="6" w:space="0" w:color="414142"/>
              <w:left w:val="outset" w:sz="6" w:space="0" w:color="414142"/>
              <w:bottom w:val="single" w:sz="6" w:space="0" w:color="414142"/>
              <w:right w:val="outset" w:sz="6" w:space="0" w:color="414142"/>
            </w:tcBorders>
            <w:shd w:val="clear" w:color="auto" w:fill="BFBFBF"/>
            <w:vAlign w:val="center"/>
            <w:hideMark/>
          </w:tcPr>
          <w:p w14:paraId="5251C52B" w14:textId="77777777" w:rsidR="0000630B" w:rsidRPr="0000630B" w:rsidRDefault="0000630B" w:rsidP="002754A4">
            <w:pPr>
              <w:spacing w:after="0" w:line="240" w:lineRule="auto"/>
              <w:rPr>
                <w:rFonts w:ascii="Times New Roman" w:hAnsi="Times New Roman" w:cs="Times New Roman"/>
                <w:b/>
                <w:bCs/>
                <w:sz w:val="18"/>
                <w:szCs w:val="18"/>
              </w:rPr>
            </w:pPr>
            <w:r w:rsidRPr="0000630B">
              <w:rPr>
                <w:rFonts w:ascii="Times New Roman" w:hAnsi="Times New Roman" w:cs="Times New Roman"/>
                <w:b/>
                <w:bCs/>
                <w:sz w:val="18"/>
                <w:szCs w:val="18"/>
              </w:rPr>
              <w:t>Valsts robežsardzes uzaicinājums</w:t>
            </w:r>
          </w:p>
        </w:tc>
        <w:tc>
          <w:tcPr>
            <w:tcW w:w="1650" w:type="pct"/>
            <w:gridSpan w:val="11"/>
            <w:tcBorders>
              <w:top w:val="outset" w:sz="6" w:space="0" w:color="414142"/>
              <w:left w:val="outset" w:sz="6" w:space="0" w:color="414142"/>
              <w:bottom w:val="nil"/>
              <w:right w:val="nil"/>
            </w:tcBorders>
            <w:shd w:val="clear" w:color="auto" w:fill="FFFFFF"/>
            <w:vAlign w:val="center"/>
            <w:hideMark/>
          </w:tcPr>
          <w:p w14:paraId="2605D45F" w14:textId="77777777" w:rsidR="0000630B" w:rsidRPr="0000630B" w:rsidRDefault="0000630B" w:rsidP="002754A4">
            <w:pPr>
              <w:spacing w:after="0" w:line="240" w:lineRule="auto"/>
              <w:rPr>
                <w:rFonts w:ascii="Times New Roman" w:hAnsi="Times New Roman" w:cs="Times New Roman"/>
                <w:sz w:val="18"/>
                <w:szCs w:val="18"/>
              </w:rPr>
            </w:pPr>
            <w:r w:rsidRPr="0000630B">
              <w:rPr>
                <w:rFonts w:ascii="Times New Roman" w:hAnsi="Times New Roman" w:cs="Times New Roman"/>
                <w:sz w:val="18"/>
                <w:szCs w:val="18"/>
              </w:rPr>
              <w:t> </w:t>
            </w:r>
          </w:p>
        </w:tc>
      </w:tr>
      <w:tr w:rsidR="0000630B" w:rsidRPr="0000630B" w14:paraId="21BF7C5B" w14:textId="77777777" w:rsidTr="0000630B">
        <w:tc>
          <w:tcPr>
            <w:tcW w:w="700" w:type="pct"/>
            <w:tcBorders>
              <w:top w:val="nil"/>
              <w:left w:val="nil"/>
              <w:bottom w:val="nil"/>
              <w:right w:val="nil"/>
            </w:tcBorders>
            <w:shd w:val="clear" w:color="auto" w:fill="FFFFFF"/>
            <w:vAlign w:val="center"/>
            <w:hideMark/>
          </w:tcPr>
          <w:p w14:paraId="48871755"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1150" w:type="pct"/>
            <w:gridSpan w:val="8"/>
            <w:tcBorders>
              <w:top w:val="outset" w:sz="6" w:space="0" w:color="414142"/>
              <w:left w:val="nil"/>
              <w:bottom w:val="nil"/>
              <w:right w:val="nil"/>
            </w:tcBorders>
            <w:shd w:val="clear" w:color="auto" w:fill="FFFFFF"/>
            <w:vAlign w:val="center"/>
            <w:hideMark/>
          </w:tcPr>
          <w:p w14:paraId="0196E403"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(dd. mm. gggg.)</w:t>
            </w:r>
          </w:p>
        </w:tc>
        <w:tc>
          <w:tcPr>
            <w:tcW w:w="3000" w:type="pct"/>
            <w:gridSpan w:val="12"/>
            <w:tcBorders>
              <w:top w:val="nil"/>
              <w:left w:val="nil"/>
              <w:bottom w:val="nil"/>
              <w:right w:val="nil"/>
            </w:tcBorders>
            <w:shd w:val="clear" w:color="auto" w:fill="FFFFFF"/>
            <w:vAlign w:val="center"/>
            <w:hideMark/>
          </w:tcPr>
          <w:p w14:paraId="14B5E92F"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r>
      <w:tr w:rsidR="0000630B" w:rsidRPr="0000630B" w14:paraId="6AF96E23" w14:textId="77777777" w:rsidTr="0000630B">
        <w:trPr>
          <w:trHeight w:val="300"/>
        </w:trPr>
        <w:tc>
          <w:tcPr>
            <w:tcW w:w="700" w:type="pct"/>
            <w:tcBorders>
              <w:top w:val="nil"/>
              <w:left w:val="nil"/>
              <w:bottom w:val="nil"/>
              <w:right w:val="nil"/>
            </w:tcBorders>
            <w:shd w:val="clear" w:color="auto" w:fill="FFFFFF"/>
            <w:vAlign w:val="center"/>
            <w:hideMark/>
          </w:tcPr>
          <w:p w14:paraId="4A126A97" w14:textId="0A0D5689" w:rsidR="0000630B" w:rsidRPr="0000630B" w:rsidRDefault="0000630B" w:rsidP="002F7EF9">
            <w:pPr>
              <w:spacing w:before="100" w:beforeAutospacing="1" w:after="100" w:afterAutospacing="1" w:line="240" w:lineRule="auto"/>
              <w:rPr>
                <w:rFonts w:ascii="Times New Roman" w:hAnsi="Times New Roman" w:cs="Times New Roman"/>
                <w:sz w:val="18"/>
                <w:szCs w:val="18"/>
              </w:rPr>
            </w:pPr>
          </w:p>
        </w:tc>
        <w:tc>
          <w:tcPr>
            <w:tcW w:w="1150" w:type="pct"/>
            <w:gridSpan w:val="8"/>
            <w:tcBorders>
              <w:top w:val="nil"/>
              <w:left w:val="nil"/>
              <w:bottom w:val="nil"/>
              <w:right w:val="nil"/>
            </w:tcBorders>
            <w:shd w:val="clear" w:color="auto" w:fill="FFFFFF"/>
            <w:vAlign w:val="center"/>
            <w:hideMark/>
          </w:tcPr>
          <w:p w14:paraId="3F8FF58A" w14:textId="561B6D15" w:rsidR="0000630B" w:rsidRPr="0000630B" w:rsidRDefault="0000630B" w:rsidP="002F7EF9">
            <w:pPr>
              <w:spacing w:before="100" w:beforeAutospacing="1" w:after="100" w:afterAutospacing="1" w:line="240" w:lineRule="auto"/>
              <w:rPr>
                <w:rFonts w:ascii="Times New Roman" w:hAnsi="Times New Roman" w:cs="Times New Roman"/>
                <w:sz w:val="18"/>
                <w:szCs w:val="18"/>
              </w:rPr>
            </w:pPr>
          </w:p>
        </w:tc>
        <w:tc>
          <w:tcPr>
            <w:tcW w:w="3000" w:type="pct"/>
            <w:gridSpan w:val="12"/>
            <w:tcBorders>
              <w:top w:val="nil"/>
              <w:left w:val="nil"/>
              <w:bottom w:val="nil"/>
              <w:right w:val="nil"/>
            </w:tcBorders>
            <w:shd w:val="clear" w:color="auto" w:fill="FFFFFF"/>
            <w:vAlign w:val="center"/>
            <w:hideMark/>
          </w:tcPr>
          <w:p w14:paraId="10CB86A7"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r>
    </w:tbl>
    <w:p w14:paraId="7E031AC4" w14:textId="77777777" w:rsidR="0000630B" w:rsidRPr="0000630B" w:rsidRDefault="0000630B" w:rsidP="002F7EF9">
      <w:pPr>
        <w:spacing w:before="100" w:beforeAutospacing="1" w:after="100" w:afterAutospacing="1" w:line="240" w:lineRule="auto"/>
        <w:rPr>
          <w:rFonts w:ascii="Times New Roman" w:hAnsi="Times New Roman" w:cs="Times New Roman"/>
          <w:vanish/>
          <w:sz w:val="18"/>
          <w:szCs w:val="18"/>
        </w:rPr>
      </w:pPr>
    </w:p>
    <w:tbl>
      <w:tblPr>
        <w:tblW w:w="5000" w:type="pct"/>
        <w:tblBorders>
          <w:top w:val="outset" w:sz="6" w:space="0" w:color="414142"/>
          <w:left w:val="outset" w:sz="6" w:space="0" w:color="414142"/>
          <w:bottom w:val="outset" w:sz="2" w:space="0" w:color="414142"/>
          <w:right w:val="outset" w:sz="2"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4323"/>
        <w:gridCol w:w="419"/>
        <w:gridCol w:w="419"/>
        <w:gridCol w:w="418"/>
        <w:gridCol w:w="418"/>
        <w:gridCol w:w="418"/>
        <w:gridCol w:w="418"/>
        <w:gridCol w:w="418"/>
        <w:gridCol w:w="418"/>
        <w:gridCol w:w="418"/>
        <w:gridCol w:w="418"/>
        <w:gridCol w:w="418"/>
        <w:gridCol w:w="418"/>
        <w:gridCol w:w="2649"/>
        <w:gridCol w:w="1952"/>
      </w:tblGrid>
      <w:tr w:rsidR="0000630B" w:rsidRPr="0000630B" w14:paraId="4CCC3913" w14:textId="77777777" w:rsidTr="0000630B">
        <w:tc>
          <w:tcPr>
            <w:tcW w:w="155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5826BA54" w14:textId="77777777" w:rsidR="0000630B" w:rsidRPr="0000630B" w:rsidRDefault="0000630B" w:rsidP="002F7EF9">
            <w:pPr>
              <w:spacing w:before="100" w:beforeAutospacing="1" w:after="100" w:afterAutospacing="1" w:line="240" w:lineRule="auto"/>
              <w:rPr>
                <w:rFonts w:ascii="Times New Roman" w:hAnsi="Times New Roman" w:cs="Times New Roman"/>
                <w:b/>
                <w:bCs/>
                <w:sz w:val="18"/>
                <w:szCs w:val="18"/>
              </w:rPr>
            </w:pPr>
            <w:r w:rsidRPr="0000630B">
              <w:rPr>
                <w:rFonts w:ascii="Times New Roman" w:hAnsi="Times New Roman" w:cs="Times New Roman"/>
                <w:b/>
                <w:bCs/>
                <w:sz w:val="18"/>
                <w:szCs w:val="18"/>
              </w:rPr>
              <w:t>Juridiskās palīdzības sniedzēja vārds, uzvārds</w:t>
            </w:r>
          </w:p>
        </w:tc>
        <w:tc>
          <w:tcPr>
            <w:tcW w:w="3450" w:type="pct"/>
            <w:gridSpan w:val="14"/>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C6FC5C"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r>
      <w:tr w:rsidR="0000630B" w:rsidRPr="0000630B" w14:paraId="235C8A79" w14:textId="77777777" w:rsidTr="0000630B">
        <w:tc>
          <w:tcPr>
            <w:tcW w:w="155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51B67E12" w14:textId="77777777" w:rsidR="0000630B" w:rsidRPr="0000630B" w:rsidRDefault="0000630B" w:rsidP="002F7EF9">
            <w:pPr>
              <w:spacing w:before="100" w:beforeAutospacing="1" w:after="100" w:afterAutospacing="1" w:line="240" w:lineRule="auto"/>
              <w:rPr>
                <w:rFonts w:ascii="Times New Roman" w:hAnsi="Times New Roman" w:cs="Times New Roman"/>
                <w:b/>
                <w:bCs/>
                <w:sz w:val="18"/>
                <w:szCs w:val="18"/>
              </w:rPr>
            </w:pPr>
            <w:r w:rsidRPr="0000630B">
              <w:rPr>
                <w:rFonts w:ascii="Times New Roman" w:hAnsi="Times New Roman" w:cs="Times New Roman"/>
                <w:b/>
                <w:bCs/>
                <w:sz w:val="18"/>
                <w:szCs w:val="18"/>
              </w:rPr>
              <w:t>Juridiskās palīdzības saņēmēja vārds, uzvārds</w:t>
            </w:r>
          </w:p>
        </w:tc>
        <w:tc>
          <w:tcPr>
            <w:tcW w:w="3450" w:type="pct"/>
            <w:gridSpan w:val="14"/>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610F4F28"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b/>
                <w:bCs/>
                <w:sz w:val="18"/>
                <w:szCs w:val="18"/>
              </w:rPr>
              <w:t>Personas kods</w:t>
            </w:r>
            <w:r w:rsidRPr="0000630B">
              <w:rPr>
                <w:rFonts w:ascii="Times New Roman" w:hAnsi="Times New Roman" w:cs="Times New Roman"/>
                <w:sz w:val="18"/>
                <w:szCs w:val="18"/>
              </w:rPr>
              <w:t> (ja nav personas koda, norāda dzimšanas datus)</w:t>
            </w:r>
          </w:p>
        </w:tc>
      </w:tr>
      <w:tr w:rsidR="002F7EF9" w:rsidRPr="0000630B" w14:paraId="6AEE7A89" w14:textId="77777777" w:rsidTr="0000630B">
        <w:trPr>
          <w:trHeight w:val="300"/>
        </w:trPr>
        <w:tc>
          <w:tcPr>
            <w:tcW w:w="1550" w:type="pct"/>
            <w:tcBorders>
              <w:top w:val="outset" w:sz="6" w:space="0" w:color="414142"/>
              <w:left w:val="outset" w:sz="6" w:space="0" w:color="414142"/>
              <w:bottom w:val="outset" w:sz="6" w:space="0" w:color="414142"/>
              <w:right w:val="outset" w:sz="6" w:space="0" w:color="414142"/>
            </w:tcBorders>
            <w:shd w:val="clear" w:color="auto" w:fill="FFFFFF"/>
            <w:hideMark/>
          </w:tcPr>
          <w:p w14:paraId="30390EBD"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17F726C7"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7F976A05"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6ECB37D3"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05299D28"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287EB29E"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1F971BE3"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031587B2"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6C035BED"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57EA9001"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5CA35F56"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028D5271"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02A0779F"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950" w:type="pct"/>
            <w:tcBorders>
              <w:top w:val="outset" w:sz="6" w:space="0" w:color="414142"/>
              <w:left w:val="outset" w:sz="6" w:space="0" w:color="414142"/>
              <w:bottom w:val="nil"/>
              <w:right w:val="nil"/>
            </w:tcBorders>
            <w:shd w:val="clear" w:color="auto" w:fill="FFFFFF"/>
            <w:hideMark/>
          </w:tcPr>
          <w:p w14:paraId="6119B593"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700" w:type="pct"/>
            <w:tcBorders>
              <w:top w:val="outset" w:sz="6" w:space="0" w:color="414142"/>
              <w:left w:val="nil"/>
              <w:bottom w:val="nil"/>
              <w:right w:val="nil"/>
            </w:tcBorders>
            <w:shd w:val="clear" w:color="auto" w:fill="FFFFFF"/>
            <w:hideMark/>
          </w:tcPr>
          <w:p w14:paraId="3257BCB0"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r>
    </w:tbl>
    <w:p w14:paraId="59DFC85D" w14:textId="77777777" w:rsidR="0000630B" w:rsidRPr="0000630B" w:rsidRDefault="0000630B" w:rsidP="002F7EF9">
      <w:pPr>
        <w:spacing w:before="100" w:beforeAutospacing="1" w:after="100" w:afterAutospacing="1" w:line="240" w:lineRule="auto"/>
        <w:rPr>
          <w:rFonts w:ascii="Times New Roman" w:hAnsi="Times New Roman" w:cs="Times New Roman"/>
          <w:vanish/>
          <w:sz w:val="18"/>
          <w:szCs w:val="18"/>
        </w:rPr>
      </w:pPr>
    </w:p>
    <w:tbl>
      <w:tblPr>
        <w:tblW w:w="5000" w:type="pct"/>
        <w:tblBorders>
          <w:top w:val="outset" w:sz="2" w:space="0" w:color="414142"/>
          <w:left w:val="outset" w:sz="2" w:space="0" w:color="414142"/>
          <w:bottom w:val="outset" w:sz="2" w:space="0" w:color="414142"/>
          <w:right w:val="outset" w:sz="2"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3909"/>
        <w:gridCol w:w="770"/>
        <w:gridCol w:w="851"/>
        <w:gridCol w:w="567"/>
        <w:gridCol w:w="461"/>
        <w:gridCol w:w="419"/>
        <w:gridCol w:w="419"/>
        <w:gridCol w:w="419"/>
        <w:gridCol w:w="419"/>
        <w:gridCol w:w="419"/>
        <w:gridCol w:w="419"/>
        <w:gridCol w:w="419"/>
        <w:gridCol w:w="4467"/>
      </w:tblGrid>
      <w:tr w:rsidR="002F7EF9" w:rsidRPr="0000630B" w14:paraId="2E0B8C1C" w14:textId="77777777" w:rsidTr="002F7EF9">
        <w:trPr>
          <w:trHeight w:val="300"/>
        </w:trPr>
        <w:tc>
          <w:tcPr>
            <w:tcW w:w="1400" w:type="pct"/>
            <w:tcBorders>
              <w:top w:val="nil"/>
              <w:left w:val="nil"/>
              <w:bottom w:val="outset" w:sz="6" w:space="0" w:color="414142"/>
              <w:right w:val="nil"/>
            </w:tcBorders>
            <w:shd w:val="clear" w:color="auto" w:fill="FFFFFF"/>
            <w:vAlign w:val="center"/>
            <w:hideMark/>
          </w:tcPr>
          <w:p w14:paraId="79167584" w14:textId="7534AA13" w:rsidR="0000630B" w:rsidRPr="0000630B" w:rsidRDefault="0000630B" w:rsidP="002F7EF9">
            <w:pPr>
              <w:spacing w:before="100" w:beforeAutospacing="1" w:after="100" w:afterAutospacing="1" w:line="240" w:lineRule="auto"/>
              <w:rPr>
                <w:rFonts w:ascii="Times New Roman" w:hAnsi="Times New Roman" w:cs="Times New Roman"/>
                <w:sz w:val="18"/>
                <w:szCs w:val="18"/>
              </w:rPr>
            </w:pPr>
          </w:p>
        </w:tc>
        <w:tc>
          <w:tcPr>
            <w:tcW w:w="276" w:type="pct"/>
            <w:tcBorders>
              <w:top w:val="nil"/>
              <w:left w:val="nil"/>
              <w:bottom w:val="outset" w:sz="6" w:space="0" w:color="414142"/>
              <w:right w:val="nil"/>
            </w:tcBorders>
            <w:shd w:val="clear" w:color="auto" w:fill="FFFFFF"/>
            <w:vAlign w:val="center"/>
            <w:hideMark/>
          </w:tcPr>
          <w:p w14:paraId="6DA75212"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305" w:type="pct"/>
            <w:tcBorders>
              <w:top w:val="nil"/>
              <w:left w:val="nil"/>
              <w:bottom w:val="outset" w:sz="6" w:space="0" w:color="414142"/>
              <w:right w:val="nil"/>
            </w:tcBorders>
            <w:shd w:val="clear" w:color="auto" w:fill="FFFFFF"/>
            <w:vAlign w:val="center"/>
            <w:hideMark/>
          </w:tcPr>
          <w:p w14:paraId="470465F7"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203" w:type="pct"/>
            <w:tcBorders>
              <w:top w:val="nil"/>
              <w:left w:val="nil"/>
              <w:bottom w:val="outset" w:sz="6" w:space="0" w:color="414142"/>
              <w:right w:val="nil"/>
            </w:tcBorders>
            <w:shd w:val="clear" w:color="auto" w:fill="FFFFFF"/>
            <w:vAlign w:val="center"/>
            <w:hideMark/>
          </w:tcPr>
          <w:p w14:paraId="0EC87E17"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165" w:type="pct"/>
            <w:tcBorders>
              <w:top w:val="nil"/>
              <w:left w:val="nil"/>
              <w:bottom w:val="outset" w:sz="6" w:space="0" w:color="414142"/>
              <w:right w:val="nil"/>
            </w:tcBorders>
            <w:shd w:val="clear" w:color="auto" w:fill="FFFFFF"/>
            <w:vAlign w:val="center"/>
            <w:hideMark/>
          </w:tcPr>
          <w:p w14:paraId="3C99E52A"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150" w:type="pct"/>
            <w:tcBorders>
              <w:top w:val="nil"/>
              <w:left w:val="nil"/>
              <w:bottom w:val="outset" w:sz="6" w:space="0" w:color="414142"/>
              <w:right w:val="nil"/>
            </w:tcBorders>
            <w:shd w:val="clear" w:color="auto" w:fill="FFFFFF"/>
            <w:vAlign w:val="center"/>
            <w:hideMark/>
          </w:tcPr>
          <w:p w14:paraId="76F9478F"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150" w:type="pct"/>
            <w:tcBorders>
              <w:top w:val="nil"/>
              <w:left w:val="nil"/>
              <w:bottom w:val="outset" w:sz="6" w:space="0" w:color="414142"/>
              <w:right w:val="nil"/>
            </w:tcBorders>
            <w:shd w:val="clear" w:color="auto" w:fill="FFFFFF"/>
            <w:vAlign w:val="center"/>
            <w:hideMark/>
          </w:tcPr>
          <w:p w14:paraId="543B27D8"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150" w:type="pct"/>
            <w:tcBorders>
              <w:top w:val="nil"/>
              <w:left w:val="nil"/>
              <w:bottom w:val="outset" w:sz="6" w:space="0" w:color="414142"/>
              <w:right w:val="nil"/>
            </w:tcBorders>
            <w:shd w:val="clear" w:color="auto" w:fill="FFFFFF"/>
            <w:vAlign w:val="center"/>
            <w:hideMark/>
          </w:tcPr>
          <w:p w14:paraId="7C745CB6"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150" w:type="pct"/>
            <w:tcBorders>
              <w:top w:val="nil"/>
              <w:left w:val="nil"/>
              <w:bottom w:val="outset" w:sz="6" w:space="0" w:color="414142"/>
              <w:right w:val="nil"/>
            </w:tcBorders>
            <w:shd w:val="clear" w:color="auto" w:fill="FFFFFF"/>
            <w:vAlign w:val="center"/>
            <w:hideMark/>
          </w:tcPr>
          <w:p w14:paraId="1715AAC1"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150" w:type="pct"/>
            <w:tcBorders>
              <w:top w:val="nil"/>
              <w:left w:val="nil"/>
              <w:bottom w:val="outset" w:sz="6" w:space="0" w:color="414142"/>
              <w:right w:val="nil"/>
            </w:tcBorders>
            <w:shd w:val="clear" w:color="auto" w:fill="FFFFFF"/>
            <w:vAlign w:val="center"/>
            <w:hideMark/>
          </w:tcPr>
          <w:p w14:paraId="354472AC"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150" w:type="pct"/>
            <w:tcBorders>
              <w:top w:val="nil"/>
              <w:left w:val="nil"/>
              <w:bottom w:val="outset" w:sz="6" w:space="0" w:color="414142"/>
              <w:right w:val="nil"/>
            </w:tcBorders>
            <w:shd w:val="clear" w:color="auto" w:fill="FFFFFF"/>
            <w:vAlign w:val="center"/>
            <w:hideMark/>
          </w:tcPr>
          <w:p w14:paraId="1DF0120B"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150" w:type="pct"/>
            <w:tcBorders>
              <w:top w:val="nil"/>
              <w:left w:val="nil"/>
              <w:bottom w:val="outset" w:sz="6" w:space="0" w:color="414142"/>
              <w:right w:val="nil"/>
            </w:tcBorders>
            <w:shd w:val="clear" w:color="auto" w:fill="FFFFFF"/>
            <w:vAlign w:val="center"/>
            <w:hideMark/>
          </w:tcPr>
          <w:p w14:paraId="1DF0F682"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1600" w:type="pct"/>
            <w:tcBorders>
              <w:top w:val="nil"/>
              <w:left w:val="nil"/>
              <w:bottom w:val="outset" w:sz="6" w:space="0" w:color="414142"/>
              <w:right w:val="nil"/>
            </w:tcBorders>
            <w:shd w:val="clear" w:color="auto" w:fill="FFFFFF"/>
            <w:vAlign w:val="center"/>
            <w:hideMark/>
          </w:tcPr>
          <w:p w14:paraId="402D89C8"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r>
      <w:tr w:rsidR="002F7EF9" w:rsidRPr="0000630B" w14:paraId="155F0868" w14:textId="77777777" w:rsidTr="002F7EF9">
        <w:tc>
          <w:tcPr>
            <w:tcW w:w="140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0C0AC878" w14:textId="77777777" w:rsidR="0000630B" w:rsidRPr="0000630B" w:rsidRDefault="0000630B" w:rsidP="002F7EF9">
            <w:pPr>
              <w:spacing w:before="100" w:beforeAutospacing="1" w:after="100" w:afterAutospacing="1" w:line="240" w:lineRule="auto"/>
              <w:rPr>
                <w:rFonts w:ascii="Times New Roman" w:hAnsi="Times New Roman" w:cs="Times New Roman"/>
                <w:b/>
                <w:bCs/>
                <w:sz w:val="18"/>
                <w:szCs w:val="18"/>
              </w:rPr>
            </w:pPr>
            <w:r w:rsidRPr="0000630B">
              <w:rPr>
                <w:rFonts w:ascii="Times New Roman" w:hAnsi="Times New Roman" w:cs="Times New Roman"/>
                <w:b/>
                <w:bCs/>
                <w:sz w:val="18"/>
                <w:szCs w:val="18"/>
              </w:rPr>
              <w:t>Civillietas/administratīvās lietas/pārrobežu strīdu lietas numurs un strīda būtība</w:t>
            </w:r>
          </w:p>
        </w:tc>
        <w:tc>
          <w:tcPr>
            <w:tcW w:w="27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4B96336"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30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1FCA43"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20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9F364C"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16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F2BFCD"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B4EC2B"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D51F83"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026C207"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9EE4D6D"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61D21FE"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ADED7C"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97C6A37"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1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503945A"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r>
      <w:tr w:rsidR="002F7EF9" w:rsidRPr="0000630B" w14:paraId="7F2736D3" w14:textId="77777777" w:rsidTr="002F7EF9">
        <w:trPr>
          <w:trHeight w:val="300"/>
        </w:trPr>
        <w:tc>
          <w:tcPr>
            <w:tcW w:w="1400" w:type="pct"/>
            <w:tcBorders>
              <w:top w:val="outset" w:sz="6" w:space="0" w:color="414142"/>
              <w:left w:val="nil"/>
              <w:bottom w:val="nil"/>
              <w:right w:val="nil"/>
            </w:tcBorders>
            <w:shd w:val="clear" w:color="auto" w:fill="FFFFFF"/>
            <w:vAlign w:val="center"/>
            <w:hideMark/>
          </w:tcPr>
          <w:p w14:paraId="79D22ABC"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276" w:type="pct"/>
            <w:tcBorders>
              <w:top w:val="outset" w:sz="6" w:space="0" w:color="414142"/>
              <w:left w:val="nil"/>
              <w:bottom w:val="nil"/>
              <w:right w:val="nil"/>
            </w:tcBorders>
            <w:shd w:val="clear" w:color="auto" w:fill="FFFFFF"/>
            <w:vAlign w:val="center"/>
            <w:hideMark/>
          </w:tcPr>
          <w:p w14:paraId="0EBE6DE7"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305" w:type="pct"/>
            <w:tcBorders>
              <w:top w:val="outset" w:sz="6" w:space="0" w:color="414142"/>
              <w:left w:val="nil"/>
              <w:bottom w:val="nil"/>
              <w:right w:val="nil"/>
            </w:tcBorders>
            <w:shd w:val="clear" w:color="auto" w:fill="FFFFFF"/>
            <w:vAlign w:val="center"/>
            <w:hideMark/>
          </w:tcPr>
          <w:p w14:paraId="3A8AF748"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203" w:type="pct"/>
            <w:tcBorders>
              <w:top w:val="outset" w:sz="6" w:space="0" w:color="414142"/>
              <w:left w:val="nil"/>
              <w:bottom w:val="nil"/>
              <w:right w:val="nil"/>
            </w:tcBorders>
            <w:shd w:val="clear" w:color="auto" w:fill="FFFFFF"/>
            <w:vAlign w:val="center"/>
            <w:hideMark/>
          </w:tcPr>
          <w:p w14:paraId="003D6020"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165" w:type="pct"/>
            <w:tcBorders>
              <w:top w:val="outset" w:sz="6" w:space="0" w:color="414142"/>
              <w:left w:val="nil"/>
              <w:bottom w:val="nil"/>
              <w:right w:val="nil"/>
            </w:tcBorders>
            <w:shd w:val="clear" w:color="auto" w:fill="FFFFFF"/>
            <w:vAlign w:val="center"/>
            <w:hideMark/>
          </w:tcPr>
          <w:p w14:paraId="4D9D4C5E"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150" w:type="pct"/>
            <w:tcBorders>
              <w:top w:val="outset" w:sz="6" w:space="0" w:color="414142"/>
              <w:left w:val="nil"/>
              <w:bottom w:val="nil"/>
              <w:right w:val="nil"/>
            </w:tcBorders>
            <w:shd w:val="clear" w:color="auto" w:fill="FFFFFF"/>
            <w:vAlign w:val="center"/>
            <w:hideMark/>
          </w:tcPr>
          <w:p w14:paraId="26879A74"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150" w:type="pct"/>
            <w:tcBorders>
              <w:top w:val="outset" w:sz="6" w:space="0" w:color="414142"/>
              <w:left w:val="nil"/>
              <w:bottom w:val="nil"/>
              <w:right w:val="nil"/>
            </w:tcBorders>
            <w:shd w:val="clear" w:color="auto" w:fill="FFFFFF"/>
            <w:vAlign w:val="center"/>
            <w:hideMark/>
          </w:tcPr>
          <w:p w14:paraId="3B3D1002"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150" w:type="pct"/>
            <w:tcBorders>
              <w:top w:val="outset" w:sz="6" w:space="0" w:color="414142"/>
              <w:left w:val="nil"/>
              <w:bottom w:val="nil"/>
              <w:right w:val="nil"/>
            </w:tcBorders>
            <w:shd w:val="clear" w:color="auto" w:fill="FFFFFF"/>
            <w:vAlign w:val="center"/>
            <w:hideMark/>
          </w:tcPr>
          <w:p w14:paraId="309BFB96"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150" w:type="pct"/>
            <w:tcBorders>
              <w:top w:val="outset" w:sz="6" w:space="0" w:color="414142"/>
              <w:left w:val="nil"/>
              <w:bottom w:val="nil"/>
              <w:right w:val="nil"/>
            </w:tcBorders>
            <w:shd w:val="clear" w:color="auto" w:fill="FFFFFF"/>
            <w:vAlign w:val="center"/>
            <w:hideMark/>
          </w:tcPr>
          <w:p w14:paraId="6B0F81AE"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150" w:type="pct"/>
            <w:tcBorders>
              <w:top w:val="outset" w:sz="6" w:space="0" w:color="414142"/>
              <w:left w:val="nil"/>
              <w:bottom w:val="nil"/>
              <w:right w:val="nil"/>
            </w:tcBorders>
            <w:shd w:val="clear" w:color="auto" w:fill="FFFFFF"/>
            <w:vAlign w:val="center"/>
            <w:hideMark/>
          </w:tcPr>
          <w:p w14:paraId="4CEEE865"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150" w:type="pct"/>
            <w:tcBorders>
              <w:top w:val="outset" w:sz="6" w:space="0" w:color="414142"/>
              <w:left w:val="nil"/>
              <w:bottom w:val="nil"/>
              <w:right w:val="nil"/>
            </w:tcBorders>
            <w:shd w:val="clear" w:color="auto" w:fill="FFFFFF"/>
            <w:vAlign w:val="center"/>
            <w:hideMark/>
          </w:tcPr>
          <w:p w14:paraId="04565206"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150" w:type="pct"/>
            <w:tcBorders>
              <w:top w:val="outset" w:sz="6" w:space="0" w:color="414142"/>
              <w:left w:val="nil"/>
              <w:bottom w:val="nil"/>
              <w:right w:val="nil"/>
            </w:tcBorders>
            <w:shd w:val="clear" w:color="auto" w:fill="FFFFFF"/>
            <w:vAlign w:val="center"/>
            <w:hideMark/>
          </w:tcPr>
          <w:p w14:paraId="7E954FCC"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1600" w:type="pct"/>
            <w:tcBorders>
              <w:top w:val="outset" w:sz="6" w:space="0" w:color="414142"/>
              <w:left w:val="nil"/>
              <w:bottom w:val="nil"/>
              <w:right w:val="nil"/>
            </w:tcBorders>
            <w:shd w:val="clear" w:color="auto" w:fill="FFFFFF"/>
            <w:vAlign w:val="center"/>
            <w:hideMark/>
          </w:tcPr>
          <w:p w14:paraId="412337FA"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r>
    </w:tbl>
    <w:p w14:paraId="1E6F4805" w14:textId="77777777" w:rsidR="0000630B" w:rsidRPr="0000630B" w:rsidRDefault="0000630B" w:rsidP="002F7EF9">
      <w:pPr>
        <w:spacing w:before="100" w:beforeAutospacing="1" w:after="100" w:afterAutospacing="1" w:line="240" w:lineRule="auto"/>
        <w:rPr>
          <w:rFonts w:ascii="Times New Roman" w:hAnsi="Times New Roman" w:cs="Times New Roman"/>
          <w:vanish/>
          <w:sz w:val="18"/>
          <w:szCs w:val="18"/>
        </w:rPr>
      </w:pPr>
    </w:p>
    <w:tbl>
      <w:tblPr>
        <w:tblW w:w="4811" w:type="pct"/>
        <w:tblBorders>
          <w:top w:val="outset" w:sz="6" w:space="0" w:color="414142"/>
          <w:left w:val="outset" w:sz="2"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5354"/>
        <w:gridCol w:w="1195"/>
        <w:gridCol w:w="1061"/>
        <w:gridCol w:w="1061"/>
        <w:gridCol w:w="1595"/>
        <w:gridCol w:w="795"/>
        <w:gridCol w:w="1296"/>
        <w:gridCol w:w="1058"/>
      </w:tblGrid>
      <w:tr w:rsidR="0000630B" w:rsidRPr="0000630B" w14:paraId="5D7765E9" w14:textId="77777777" w:rsidTr="00F757E8">
        <w:trPr>
          <w:trHeight w:val="274"/>
        </w:trPr>
        <w:tc>
          <w:tcPr>
            <w:tcW w:w="1998" w:type="pct"/>
            <w:vMerge w:val="restar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2E2ABBF6" w14:textId="77777777" w:rsidR="0000630B" w:rsidRPr="0000630B" w:rsidRDefault="0000630B" w:rsidP="002F7EF9">
            <w:pPr>
              <w:spacing w:before="100" w:beforeAutospacing="1" w:after="100" w:afterAutospacing="1" w:line="240" w:lineRule="auto"/>
              <w:rPr>
                <w:rFonts w:ascii="Times New Roman" w:hAnsi="Times New Roman" w:cs="Times New Roman"/>
                <w:b/>
                <w:bCs/>
                <w:sz w:val="18"/>
                <w:szCs w:val="18"/>
              </w:rPr>
            </w:pPr>
            <w:r w:rsidRPr="0000630B">
              <w:rPr>
                <w:rFonts w:ascii="Times New Roman" w:hAnsi="Times New Roman" w:cs="Times New Roman"/>
                <w:b/>
                <w:bCs/>
                <w:sz w:val="18"/>
                <w:szCs w:val="18"/>
              </w:rPr>
              <w:t>Juridiskās palīdzības veids</w:t>
            </w:r>
          </w:p>
        </w:tc>
        <w:tc>
          <w:tcPr>
            <w:tcW w:w="448" w:type="pct"/>
            <w:vMerge w:val="restar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3879A588" w14:textId="77777777" w:rsidR="0000630B" w:rsidRPr="0000630B" w:rsidRDefault="0000630B" w:rsidP="002F7EF9">
            <w:pPr>
              <w:spacing w:before="100" w:beforeAutospacing="1" w:after="100" w:afterAutospacing="1" w:line="240" w:lineRule="auto"/>
              <w:rPr>
                <w:rFonts w:ascii="Times New Roman" w:hAnsi="Times New Roman" w:cs="Times New Roman"/>
                <w:b/>
                <w:bCs/>
                <w:sz w:val="18"/>
                <w:szCs w:val="18"/>
              </w:rPr>
            </w:pPr>
            <w:r w:rsidRPr="0000630B">
              <w:rPr>
                <w:rFonts w:ascii="Times New Roman" w:hAnsi="Times New Roman" w:cs="Times New Roman"/>
                <w:b/>
                <w:bCs/>
                <w:sz w:val="18"/>
                <w:szCs w:val="18"/>
              </w:rPr>
              <w:t>Datums</w:t>
            </w:r>
          </w:p>
        </w:tc>
        <w:tc>
          <w:tcPr>
            <w:tcW w:w="795" w:type="pct"/>
            <w:gridSpan w:val="2"/>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2DD03217" w14:textId="77777777" w:rsidR="0000630B" w:rsidRPr="0000630B" w:rsidRDefault="0000630B" w:rsidP="002F7EF9">
            <w:pPr>
              <w:spacing w:before="100" w:beforeAutospacing="1" w:after="100" w:afterAutospacing="1" w:line="240" w:lineRule="auto"/>
              <w:rPr>
                <w:rFonts w:ascii="Times New Roman" w:hAnsi="Times New Roman" w:cs="Times New Roman"/>
                <w:b/>
                <w:bCs/>
                <w:sz w:val="18"/>
                <w:szCs w:val="18"/>
              </w:rPr>
            </w:pPr>
            <w:r w:rsidRPr="0000630B">
              <w:rPr>
                <w:rFonts w:ascii="Times New Roman" w:hAnsi="Times New Roman" w:cs="Times New Roman"/>
                <w:b/>
                <w:bCs/>
                <w:sz w:val="18"/>
                <w:szCs w:val="18"/>
              </w:rPr>
              <w:t>Laiks</w:t>
            </w:r>
          </w:p>
        </w:tc>
        <w:tc>
          <w:tcPr>
            <w:tcW w:w="896" w:type="pct"/>
            <w:gridSpan w:val="2"/>
            <w:vMerge w:val="restar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271E7479"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b/>
                <w:bCs/>
                <w:sz w:val="18"/>
                <w:szCs w:val="18"/>
              </w:rPr>
              <w:t>Samaksa (</w:t>
            </w:r>
            <w:r w:rsidRPr="0000630B">
              <w:rPr>
                <w:rFonts w:ascii="Times New Roman" w:hAnsi="Times New Roman" w:cs="Times New Roman"/>
                <w:b/>
                <w:bCs/>
                <w:i/>
                <w:iCs/>
                <w:sz w:val="18"/>
                <w:szCs w:val="18"/>
              </w:rPr>
              <w:t>euro</w:t>
            </w:r>
            <w:r w:rsidRPr="0000630B">
              <w:rPr>
                <w:rFonts w:ascii="Times New Roman" w:hAnsi="Times New Roman" w:cs="Times New Roman"/>
                <w:b/>
                <w:bCs/>
                <w:sz w:val="18"/>
                <w:szCs w:val="18"/>
              </w:rPr>
              <w:t>)</w:t>
            </w:r>
            <w:r w:rsidRPr="0000630B">
              <w:rPr>
                <w:rFonts w:ascii="Times New Roman" w:hAnsi="Times New Roman" w:cs="Times New Roman"/>
                <w:sz w:val="18"/>
                <w:szCs w:val="18"/>
              </w:rPr>
              <w:t> (stunda/sējums/</w:t>
            </w:r>
            <w:r w:rsidRPr="0000630B">
              <w:rPr>
                <w:rFonts w:ascii="Times New Roman" w:hAnsi="Times New Roman" w:cs="Times New Roman"/>
                <w:sz w:val="18"/>
                <w:szCs w:val="18"/>
              </w:rPr>
              <w:br/>
              <w:t>procesuālais dokuments</w:t>
            </w:r>
            <w:r w:rsidRPr="0000630B">
              <w:rPr>
                <w:rFonts w:ascii="Times New Roman" w:hAnsi="Times New Roman" w:cs="Times New Roman"/>
                <w:sz w:val="18"/>
                <w:szCs w:val="18"/>
                <w:vertAlign w:val="superscript"/>
              </w:rPr>
              <w:t>1, 2</w:t>
            </w:r>
            <w:r w:rsidRPr="0000630B">
              <w:rPr>
                <w:rFonts w:ascii="Times New Roman" w:hAnsi="Times New Roman" w:cs="Times New Roman"/>
                <w:sz w:val="18"/>
                <w:szCs w:val="18"/>
              </w:rPr>
              <w:t>)</w:t>
            </w:r>
          </w:p>
        </w:tc>
        <w:tc>
          <w:tcPr>
            <w:tcW w:w="465" w:type="pct"/>
            <w:vMerge w:val="restar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566710CF"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b/>
                <w:bCs/>
                <w:sz w:val="18"/>
                <w:szCs w:val="18"/>
              </w:rPr>
              <w:t>Apjoms</w:t>
            </w:r>
            <w:r w:rsidRPr="0000630B">
              <w:rPr>
                <w:rFonts w:ascii="Times New Roman" w:hAnsi="Times New Roman" w:cs="Times New Roman"/>
                <w:sz w:val="18"/>
                <w:szCs w:val="18"/>
              </w:rPr>
              <w:t> (stundu/ procesuālo dokumentu/ sējumu skaits)</w:t>
            </w:r>
          </w:p>
        </w:tc>
        <w:tc>
          <w:tcPr>
            <w:tcW w:w="398" w:type="pct"/>
            <w:vMerge w:val="restar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4AFCC0A5" w14:textId="77777777" w:rsidR="0000630B" w:rsidRPr="0000630B" w:rsidRDefault="0000630B" w:rsidP="002F7EF9">
            <w:pPr>
              <w:spacing w:before="100" w:beforeAutospacing="1" w:after="100" w:afterAutospacing="1" w:line="240" w:lineRule="auto"/>
              <w:rPr>
                <w:rFonts w:ascii="Times New Roman" w:hAnsi="Times New Roman" w:cs="Times New Roman"/>
                <w:b/>
                <w:bCs/>
                <w:sz w:val="18"/>
                <w:szCs w:val="18"/>
              </w:rPr>
            </w:pPr>
            <w:r w:rsidRPr="0000630B">
              <w:rPr>
                <w:rFonts w:ascii="Times New Roman" w:hAnsi="Times New Roman" w:cs="Times New Roman"/>
                <w:b/>
                <w:bCs/>
                <w:sz w:val="18"/>
                <w:szCs w:val="18"/>
              </w:rPr>
              <w:t>Summa (</w:t>
            </w:r>
            <w:r w:rsidRPr="0000630B">
              <w:rPr>
                <w:rFonts w:ascii="Times New Roman" w:hAnsi="Times New Roman" w:cs="Times New Roman"/>
                <w:b/>
                <w:bCs/>
                <w:i/>
                <w:iCs/>
                <w:sz w:val="18"/>
                <w:szCs w:val="18"/>
              </w:rPr>
              <w:t>euro</w:t>
            </w:r>
            <w:r w:rsidRPr="0000630B">
              <w:rPr>
                <w:rFonts w:ascii="Times New Roman" w:hAnsi="Times New Roman" w:cs="Times New Roman"/>
                <w:b/>
                <w:bCs/>
                <w:sz w:val="18"/>
                <w:szCs w:val="18"/>
              </w:rPr>
              <w:t>)</w:t>
            </w:r>
          </w:p>
        </w:tc>
      </w:tr>
      <w:tr w:rsidR="0000630B" w:rsidRPr="0000630B" w14:paraId="55AE6F38" w14:textId="77777777" w:rsidTr="00F757E8">
        <w:trPr>
          <w:trHeight w:val="274"/>
        </w:trPr>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88D9208" w14:textId="77777777" w:rsidR="0000630B" w:rsidRPr="0000630B" w:rsidRDefault="0000630B" w:rsidP="002F7EF9">
            <w:pPr>
              <w:spacing w:before="100" w:beforeAutospacing="1" w:after="100" w:afterAutospacing="1" w:line="240" w:lineRule="auto"/>
              <w:rPr>
                <w:rFonts w:ascii="Times New Roman" w:hAnsi="Times New Roman" w:cs="Times New Roman"/>
                <w:b/>
                <w:bCs/>
                <w:sz w:val="18"/>
                <w:szCs w:val="18"/>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A281671" w14:textId="77777777" w:rsidR="0000630B" w:rsidRPr="0000630B" w:rsidRDefault="0000630B" w:rsidP="002F7EF9">
            <w:pPr>
              <w:spacing w:before="100" w:beforeAutospacing="1" w:after="100" w:afterAutospacing="1" w:line="240" w:lineRule="auto"/>
              <w:rPr>
                <w:rFonts w:ascii="Times New Roman" w:hAnsi="Times New Roman" w:cs="Times New Roman"/>
                <w:b/>
                <w:bCs/>
                <w:sz w:val="18"/>
                <w:szCs w:val="18"/>
              </w:rPr>
            </w:pPr>
          </w:p>
        </w:tc>
        <w:tc>
          <w:tcPr>
            <w:tcW w:w="398"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6EF1EF93" w14:textId="77777777" w:rsidR="0000630B" w:rsidRPr="0000630B" w:rsidRDefault="0000630B" w:rsidP="002F7EF9">
            <w:pPr>
              <w:spacing w:before="100" w:beforeAutospacing="1" w:after="100" w:afterAutospacing="1" w:line="240" w:lineRule="auto"/>
              <w:rPr>
                <w:rFonts w:ascii="Times New Roman" w:hAnsi="Times New Roman" w:cs="Times New Roman"/>
                <w:b/>
                <w:bCs/>
                <w:sz w:val="18"/>
                <w:szCs w:val="18"/>
              </w:rPr>
            </w:pPr>
            <w:r w:rsidRPr="0000630B">
              <w:rPr>
                <w:rFonts w:ascii="Times New Roman" w:hAnsi="Times New Roman" w:cs="Times New Roman"/>
                <w:b/>
                <w:bCs/>
                <w:sz w:val="18"/>
                <w:szCs w:val="18"/>
              </w:rPr>
              <w:t>no plkst.</w:t>
            </w:r>
          </w:p>
        </w:tc>
        <w:tc>
          <w:tcPr>
            <w:tcW w:w="398"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5280C46D" w14:textId="77777777" w:rsidR="0000630B" w:rsidRPr="0000630B" w:rsidRDefault="0000630B" w:rsidP="002F7EF9">
            <w:pPr>
              <w:spacing w:before="100" w:beforeAutospacing="1" w:after="100" w:afterAutospacing="1" w:line="240" w:lineRule="auto"/>
              <w:rPr>
                <w:rFonts w:ascii="Times New Roman" w:hAnsi="Times New Roman" w:cs="Times New Roman"/>
                <w:b/>
                <w:bCs/>
                <w:sz w:val="18"/>
                <w:szCs w:val="18"/>
              </w:rPr>
            </w:pPr>
            <w:r w:rsidRPr="0000630B">
              <w:rPr>
                <w:rFonts w:ascii="Times New Roman" w:hAnsi="Times New Roman" w:cs="Times New Roman"/>
                <w:b/>
                <w:bCs/>
                <w:sz w:val="18"/>
                <w:szCs w:val="18"/>
              </w:rPr>
              <w:t>līdz plkst.</w:t>
            </w:r>
          </w:p>
        </w:tc>
        <w:tc>
          <w:tcPr>
            <w:tcW w:w="0" w:type="auto"/>
            <w:gridSpan w:val="2"/>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FC6456"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DA20FCE"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D454680" w14:textId="77777777" w:rsidR="0000630B" w:rsidRPr="0000630B" w:rsidRDefault="0000630B" w:rsidP="002F7EF9">
            <w:pPr>
              <w:spacing w:before="100" w:beforeAutospacing="1" w:after="100" w:afterAutospacing="1" w:line="240" w:lineRule="auto"/>
              <w:rPr>
                <w:rFonts w:ascii="Times New Roman" w:hAnsi="Times New Roman" w:cs="Times New Roman"/>
                <w:b/>
                <w:bCs/>
                <w:sz w:val="18"/>
                <w:szCs w:val="18"/>
              </w:rPr>
            </w:pPr>
          </w:p>
        </w:tc>
      </w:tr>
      <w:tr w:rsidR="0000630B" w:rsidRPr="0000630B" w14:paraId="2E060996" w14:textId="77777777" w:rsidTr="00F757E8">
        <w:trPr>
          <w:trHeight w:val="274"/>
        </w:trPr>
        <w:tc>
          <w:tcPr>
            <w:tcW w:w="1998" w:type="pct"/>
            <w:tcBorders>
              <w:top w:val="outset" w:sz="6" w:space="0" w:color="414142"/>
              <w:left w:val="outset" w:sz="6" w:space="0" w:color="414142"/>
              <w:bottom w:val="outset" w:sz="6" w:space="0" w:color="414142"/>
              <w:right w:val="outset" w:sz="6" w:space="0" w:color="414142"/>
            </w:tcBorders>
            <w:shd w:val="clear" w:color="auto" w:fill="FFFFFF"/>
            <w:hideMark/>
          </w:tcPr>
          <w:p w14:paraId="1FEDA591"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Juridiskā konsultācija</w:t>
            </w:r>
            <w:r w:rsidRPr="0000630B">
              <w:rPr>
                <w:rFonts w:ascii="Times New Roman" w:hAnsi="Times New Roman" w:cs="Times New Roman"/>
                <w:sz w:val="18"/>
                <w:szCs w:val="18"/>
                <w:vertAlign w:val="superscript"/>
              </w:rPr>
              <w:t>1, 2, 3</w:t>
            </w:r>
          </w:p>
        </w:tc>
        <w:tc>
          <w:tcPr>
            <w:tcW w:w="448" w:type="pct"/>
            <w:tcBorders>
              <w:top w:val="outset" w:sz="6" w:space="0" w:color="414142"/>
              <w:left w:val="outset" w:sz="6" w:space="0" w:color="414142"/>
              <w:bottom w:val="outset" w:sz="6" w:space="0" w:color="414142"/>
              <w:right w:val="outset" w:sz="6" w:space="0" w:color="414142"/>
            </w:tcBorders>
            <w:shd w:val="clear" w:color="auto" w:fill="FFFFFF"/>
            <w:hideMark/>
          </w:tcPr>
          <w:p w14:paraId="7AF56691"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398" w:type="pct"/>
            <w:tcBorders>
              <w:top w:val="outset" w:sz="6" w:space="0" w:color="414142"/>
              <w:left w:val="outset" w:sz="6" w:space="0" w:color="414142"/>
              <w:bottom w:val="outset" w:sz="6" w:space="0" w:color="414142"/>
              <w:right w:val="outset" w:sz="6" w:space="0" w:color="414142"/>
            </w:tcBorders>
            <w:shd w:val="clear" w:color="auto" w:fill="FFFFFF"/>
            <w:hideMark/>
          </w:tcPr>
          <w:p w14:paraId="336CC00A" w14:textId="006D86E1" w:rsidR="0000630B" w:rsidRPr="0000630B" w:rsidRDefault="0000630B" w:rsidP="002F7EF9">
            <w:pPr>
              <w:spacing w:before="100" w:beforeAutospacing="1" w:after="100" w:afterAutospacing="1" w:line="240" w:lineRule="auto"/>
              <w:jc w:val="center"/>
              <w:rPr>
                <w:rFonts w:ascii="Times New Roman" w:hAnsi="Times New Roman" w:cs="Times New Roman"/>
                <w:sz w:val="18"/>
                <w:szCs w:val="18"/>
              </w:rPr>
            </w:pPr>
          </w:p>
        </w:tc>
        <w:tc>
          <w:tcPr>
            <w:tcW w:w="398" w:type="pct"/>
            <w:tcBorders>
              <w:top w:val="outset" w:sz="6" w:space="0" w:color="414142"/>
              <w:left w:val="outset" w:sz="6" w:space="0" w:color="414142"/>
              <w:bottom w:val="outset" w:sz="6" w:space="0" w:color="414142"/>
              <w:right w:val="outset" w:sz="6" w:space="0" w:color="414142"/>
            </w:tcBorders>
            <w:shd w:val="clear" w:color="auto" w:fill="FFFFFF"/>
            <w:hideMark/>
          </w:tcPr>
          <w:p w14:paraId="6E1000BE" w14:textId="04DC0F7A" w:rsidR="0000630B" w:rsidRPr="0000630B" w:rsidRDefault="0000630B" w:rsidP="002F7EF9">
            <w:pPr>
              <w:spacing w:before="100" w:beforeAutospacing="1" w:after="100" w:afterAutospacing="1" w:line="240" w:lineRule="auto"/>
              <w:jc w:val="center"/>
              <w:rPr>
                <w:rFonts w:ascii="Times New Roman" w:hAnsi="Times New Roman" w:cs="Times New Roman"/>
                <w:sz w:val="18"/>
                <w:szCs w:val="18"/>
              </w:rPr>
            </w:pPr>
          </w:p>
        </w:tc>
        <w:tc>
          <w:tcPr>
            <w:tcW w:w="896"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6F9734E" w14:textId="77777777" w:rsidR="0000630B" w:rsidRPr="0000630B" w:rsidRDefault="0000630B" w:rsidP="002F7EF9">
            <w:pPr>
              <w:spacing w:before="100" w:beforeAutospacing="1" w:after="100" w:afterAutospacing="1" w:line="240" w:lineRule="auto"/>
              <w:jc w:val="center"/>
              <w:rPr>
                <w:rFonts w:ascii="Times New Roman" w:hAnsi="Times New Roman" w:cs="Times New Roman"/>
                <w:b/>
                <w:bCs/>
                <w:sz w:val="18"/>
                <w:szCs w:val="18"/>
              </w:rPr>
            </w:pPr>
            <w:r w:rsidRPr="0000630B">
              <w:rPr>
                <w:rFonts w:ascii="Times New Roman" w:hAnsi="Times New Roman" w:cs="Times New Roman"/>
                <w:b/>
                <w:bCs/>
                <w:sz w:val="18"/>
                <w:szCs w:val="18"/>
              </w:rPr>
              <w:t>30</w:t>
            </w:r>
          </w:p>
        </w:tc>
        <w:tc>
          <w:tcPr>
            <w:tcW w:w="465" w:type="pct"/>
            <w:tcBorders>
              <w:top w:val="outset" w:sz="6" w:space="0" w:color="414142"/>
              <w:left w:val="outset" w:sz="6" w:space="0" w:color="414142"/>
              <w:bottom w:val="outset" w:sz="6" w:space="0" w:color="414142"/>
              <w:right w:val="outset" w:sz="6" w:space="0" w:color="414142"/>
            </w:tcBorders>
            <w:shd w:val="clear" w:color="auto" w:fill="FFFFFF"/>
            <w:hideMark/>
          </w:tcPr>
          <w:p w14:paraId="5AC961F5"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398" w:type="pct"/>
            <w:tcBorders>
              <w:top w:val="outset" w:sz="6" w:space="0" w:color="414142"/>
              <w:left w:val="outset" w:sz="6" w:space="0" w:color="414142"/>
              <w:bottom w:val="outset" w:sz="6" w:space="0" w:color="414142"/>
              <w:right w:val="outset" w:sz="6" w:space="0" w:color="414142"/>
            </w:tcBorders>
            <w:shd w:val="clear" w:color="auto" w:fill="FFFFFF"/>
            <w:hideMark/>
          </w:tcPr>
          <w:p w14:paraId="7ABFE01F"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r>
      <w:tr w:rsidR="0000630B" w:rsidRPr="0000630B" w14:paraId="0A6B631D" w14:textId="77777777" w:rsidTr="00F757E8">
        <w:trPr>
          <w:trHeight w:val="274"/>
        </w:trPr>
        <w:tc>
          <w:tcPr>
            <w:tcW w:w="1998"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38AA90F1"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Maksa par paaugstinātas maksas pakalpojuma izmantošanu (atzvans)</w:t>
            </w:r>
            <w:r w:rsidRPr="0000630B">
              <w:rPr>
                <w:rFonts w:ascii="Times New Roman" w:hAnsi="Times New Roman" w:cs="Times New Roman"/>
                <w:sz w:val="18"/>
                <w:szCs w:val="18"/>
                <w:vertAlign w:val="superscript"/>
              </w:rPr>
              <w:t>3</w:t>
            </w:r>
          </w:p>
        </w:tc>
        <w:tc>
          <w:tcPr>
            <w:tcW w:w="448" w:type="pct"/>
            <w:tcBorders>
              <w:top w:val="outset" w:sz="6" w:space="0" w:color="414142"/>
              <w:left w:val="outset" w:sz="6" w:space="0" w:color="414142"/>
              <w:bottom w:val="outset" w:sz="6" w:space="0" w:color="414142"/>
              <w:right w:val="outset" w:sz="6" w:space="0" w:color="414142"/>
            </w:tcBorders>
            <w:shd w:val="clear" w:color="auto" w:fill="FFFFFF"/>
            <w:hideMark/>
          </w:tcPr>
          <w:p w14:paraId="0287320A"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398" w:type="pct"/>
            <w:tcBorders>
              <w:top w:val="outset" w:sz="6" w:space="0" w:color="414142"/>
              <w:left w:val="outset" w:sz="6" w:space="0" w:color="414142"/>
              <w:bottom w:val="outset" w:sz="6" w:space="0" w:color="414142"/>
              <w:right w:val="outset" w:sz="6" w:space="0" w:color="414142"/>
            </w:tcBorders>
            <w:shd w:val="clear" w:color="auto" w:fill="FFFFFF"/>
            <w:hideMark/>
          </w:tcPr>
          <w:p w14:paraId="17975DDC" w14:textId="094A7578" w:rsidR="0000630B" w:rsidRPr="0000630B" w:rsidRDefault="0000630B" w:rsidP="002F7EF9">
            <w:pPr>
              <w:spacing w:before="100" w:beforeAutospacing="1" w:after="100" w:afterAutospacing="1" w:line="240" w:lineRule="auto"/>
              <w:jc w:val="center"/>
              <w:rPr>
                <w:rFonts w:ascii="Times New Roman" w:hAnsi="Times New Roman" w:cs="Times New Roman"/>
                <w:sz w:val="18"/>
                <w:szCs w:val="18"/>
              </w:rPr>
            </w:pPr>
          </w:p>
        </w:tc>
        <w:tc>
          <w:tcPr>
            <w:tcW w:w="398" w:type="pct"/>
            <w:tcBorders>
              <w:top w:val="outset" w:sz="6" w:space="0" w:color="414142"/>
              <w:left w:val="outset" w:sz="6" w:space="0" w:color="414142"/>
              <w:bottom w:val="outset" w:sz="6" w:space="0" w:color="414142"/>
              <w:right w:val="outset" w:sz="6" w:space="0" w:color="414142"/>
            </w:tcBorders>
            <w:shd w:val="clear" w:color="auto" w:fill="FFFFFF"/>
            <w:hideMark/>
          </w:tcPr>
          <w:p w14:paraId="24F88B8E" w14:textId="088939C6" w:rsidR="0000630B" w:rsidRPr="0000630B" w:rsidRDefault="0000630B" w:rsidP="002F7EF9">
            <w:pPr>
              <w:spacing w:before="100" w:beforeAutospacing="1" w:after="100" w:afterAutospacing="1" w:line="240" w:lineRule="auto"/>
              <w:jc w:val="center"/>
              <w:rPr>
                <w:rFonts w:ascii="Times New Roman" w:hAnsi="Times New Roman" w:cs="Times New Roman"/>
                <w:sz w:val="18"/>
                <w:szCs w:val="18"/>
              </w:rPr>
            </w:pPr>
          </w:p>
        </w:tc>
        <w:tc>
          <w:tcPr>
            <w:tcW w:w="896" w:type="pct"/>
            <w:gridSpan w:val="2"/>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E0E8DC4" w14:textId="77777777" w:rsidR="0000630B" w:rsidRPr="0000630B" w:rsidRDefault="0000630B" w:rsidP="002F7EF9">
            <w:pPr>
              <w:spacing w:before="100" w:beforeAutospacing="1" w:after="100" w:afterAutospacing="1" w:line="240" w:lineRule="auto"/>
              <w:jc w:val="center"/>
              <w:rPr>
                <w:rFonts w:ascii="Times New Roman" w:hAnsi="Times New Roman" w:cs="Times New Roman"/>
                <w:b/>
                <w:bCs/>
                <w:sz w:val="18"/>
                <w:szCs w:val="18"/>
              </w:rPr>
            </w:pPr>
            <w:r w:rsidRPr="0000630B">
              <w:rPr>
                <w:rFonts w:ascii="Times New Roman" w:hAnsi="Times New Roman" w:cs="Times New Roman"/>
                <w:b/>
                <w:bCs/>
                <w:sz w:val="18"/>
                <w:szCs w:val="18"/>
              </w:rPr>
              <w:t>5</w:t>
            </w:r>
          </w:p>
        </w:tc>
        <w:tc>
          <w:tcPr>
            <w:tcW w:w="465" w:type="pct"/>
            <w:tcBorders>
              <w:top w:val="outset" w:sz="6" w:space="0" w:color="414142"/>
              <w:left w:val="outset" w:sz="6" w:space="0" w:color="414142"/>
              <w:bottom w:val="outset" w:sz="6" w:space="0" w:color="414142"/>
              <w:right w:val="outset" w:sz="6" w:space="0" w:color="414142"/>
            </w:tcBorders>
            <w:shd w:val="clear" w:color="auto" w:fill="FFFFFF"/>
            <w:hideMark/>
          </w:tcPr>
          <w:p w14:paraId="3F618779"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398" w:type="pct"/>
            <w:tcBorders>
              <w:top w:val="outset" w:sz="6" w:space="0" w:color="414142"/>
              <w:left w:val="outset" w:sz="6" w:space="0" w:color="414142"/>
              <w:bottom w:val="outset" w:sz="6" w:space="0" w:color="414142"/>
              <w:right w:val="outset" w:sz="6" w:space="0" w:color="414142"/>
            </w:tcBorders>
            <w:shd w:val="clear" w:color="auto" w:fill="FFFFFF"/>
            <w:hideMark/>
          </w:tcPr>
          <w:p w14:paraId="1B96FCC2"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r>
      <w:tr w:rsidR="0000630B" w:rsidRPr="0000630B" w14:paraId="5D9CBE95" w14:textId="77777777" w:rsidTr="00F757E8">
        <w:trPr>
          <w:trHeight w:val="274"/>
        </w:trPr>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C611B2"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p>
        </w:tc>
        <w:tc>
          <w:tcPr>
            <w:tcW w:w="448" w:type="pct"/>
            <w:tcBorders>
              <w:top w:val="outset" w:sz="6" w:space="0" w:color="414142"/>
              <w:left w:val="outset" w:sz="6" w:space="0" w:color="414142"/>
              <w:bottom w:val="outset" w:sz="6" w:space="0" w:color="414142"/>
              <w:right w:val="outset" w:sz="6" w:space="0" w:color="414142"/>
            </w:tcBorders>
            <w:shd w:val="clear" w:color="auto" w:fill="FFFFFF"/>
            <w:hideMark/>
          </w:tcPr>
          <w:p w14:paraId="4DA1C26A"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398" w:type="pct"/>
            <w:tcBorders>
              <w:top w:val="outset" w:sz="6" w:space="0" w:color="414142"/>
              <w:left w:val="outset" w:sz="6" w:space="0" w:color="414142"/>
              <w:bottom w:val="outset" w:sz="6" w:space="0" w:color="414142"/>
              <w:right w:val="outset" w:sz="6" w:space="0" w:color="414142"/>
            </w:tcBorders>
            <w:shd w:val="clear" w:color="auto" w:fill="FFFFFF"/>
            <w:hideMark/>
          </w:tcPr>
          <w:p w14:paraId="51AC33CC" w14:textId="137A057B" w:rsidR="0000630B" w:rsidRPr="0000630B" w:rsidRDefault="0000630B" w:rsidP="002F7EF9">
            <w:pPr>
              <w:spacing w:before="100" w:beforeAutospacing="1" w:after="100" w:afterAutospacing="1" w:line="240" w:lineRule="auto"/>
              <w:jc w:val="center"/>
              <w:rPr>
                <w:rFonts w:ascii="Times New Roman" w:hAnsi="Times New Roman" w:cs="Times New Roman"/>
                <w:sz w:val="18"/>
                <w:szCs w:val="18"/>
              </w:rPr>
            </w:pPr>
          </w:p>
        </w:tc>
        <w:tc>
          <w:tcPr>
            <w:tcW w:w="398" w:type="pct"/>
            <w:tcBorders>
              <w:top w:val="outset" w:sz="6" w:space="0" w:color="414142"/>
              <w:left w:val="outset" w:sz="6" w:space="0" w:color="414142"/>
              <w:bottom w:val="outset" w:sz="6" w:space="0" w:color="414142"/>
              <w:right w:val="outset" w:sz="6" w:space="0" w:color="414142"/>
            </w:tcBorders>
            <w:shd w:val="clear" w:color="auto" w:fill="FFFFFF"/>
            <w:hideMark/>
          </w:tcPr>
          <w:p w14:paraId="564C0A66" w14:textId="4B30ED39" w:rsidR="0000630B" w:rsidRPr="0000630B" w:rsidRDefault="0000630B" w:rsidP="002F7EF9">
            <w:pPr>
              <w:spacing w:before="100" w:beforeAutospacing="1" w:after="100" w:afterAutospacing="1" w:line="240" w:lineRule="auto"/>
              <w:jc w:val="center"/>
              <w:rPr>
                <w:rFonts w:ascii="Times New Roman" w:hAnsi="Times New Roman" w:cs="Times New Roman"/>
                <w:sz w:val="18"/>
                <w:szCs w:val="18"/>
              </w:rPr>
            </w:pPr>
          </w:p>
        </w:tc>
        <w:tc>
          <w:tcPr>
            <w:tcW w:w="0" w:type="auto"/>
            <w:gridSpan w:val="2"/>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37DD78" w14:textId="77777777" w:rsidR="0000630B" w:rsidRPr="0000630B" w:rsidRDefault="0000630B" w:rsidP="002F7EF9">
            <w:pPr>
              <w:spacing w:before="100" w:beforeAutospacing="1" w:after="100" w:afterAutospacing="1" w:line="240" w:lineRule="auto"/>
              <w:jc w:val="center"/>
              <w:rPr>
                <w:rFonts w:ascii="Times New Roman" w:hAnsi="Times New Roman" w:cs="Times New Roman"/>
                <w:b/>
                <w:bCs/>
                <w:sz w:val="18"/>
                <w:szCs w:val="18"/>
              </w:rPr>
            </w:pPr>
          </w:p>
        </w:tc>
        <w:tc>
          <w:tcPr>
            <w:tcW w:w="465" w:type="pct"/>
            <w:tcBorders>
              <w:top w:val="outset" w:sz="6" w:space="0" w:color="414142"/>
              <w:left w:val="outset" w:sz="6" w:space="0" w:color="414142"/>
              <w:bottom w:val="outset" w:sz="6" w:space="0" w:color="414142"/>
              <w:right w:val="outset" w:sz="6" w:space="0" w:color="414142"/>
            </w:tcBorders>
            <w:shd w:val="clear" w:color="auto" w:fill="FFFFFF"/>
            <w:hideMark/>
          </w:tcPr>
          <w:p w14:paraId="00382C73"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398" w:type="pct"/>
            <w:tcBorders>
              <w:top w:val="outset" w:sz="6" w:space="0" w:color="414142"/>
              <w:left w:val="outset" w:sz="6" w:space="0" w:color="414142"/>
              <w:bottom w:val="outset" w:sz="6" w:space="0" w:color="414142"/>
              <w:right w:val="outset" w:sz="6" w:space="0" w:color="414142"/>
            </w:tcBorders>
            <w:shd w:val="clear" w:color="auto" w:fill="FFFFFF"/>
            <w:hideMark/>
          </w:tcPr>
          <w:p w14:paraId="060DE1D1"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r>
      <w:tr w:rsidR="0000630B" w:rsidRPr="0000630B" w14:paraId="717CFC64" w14:textId="77777777" w:rsidTr="00F757E8">
        <w:trPr>
          <w:trHeight w:val="274"/>
        </w:trPr>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148300E"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p>
        </w:tc>
        <w:tc>
          <w:tcPr>
            <w:tcW w:w="448" w:type="pct"/>
            <w:tcBorders>
              <w:top w:val="outset" w:sz="6" w:space="0" w:color="414142"/>
              <w:left w:val="outset" w:sz="6" w:space="0" w:color="414142"/>
              <w:bottom w:val="outset" w:sz="6" w:space="0" w:color="414142"/>
              <w:right w:val="outset" w:sz="6" w:space="0" w:color="414142"/>
            </w:tcBorders>
            <w:shd w:val="clear" w:color="auto" w:fill="FFFFFF"/>
            <w:hideMark/>
          </w:tcPr>
          <w:p w14:paraId="29687F8D"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398" w:type="pct"/>
            <w:tcBorders>
              <w:top w:val="outset" w:sz="6" w:space="0" w:color="414142"/>
              <w:left w:val="outset" w:sz="6" w:space="0" w:color="414142"/>
              <w:bottom w:val="outset" w:sz="6" w:space="0" w:color="414142"/>
              <w:right w:val="outset" w:sz="6" w:space="0" w:color="414142"/>
            </w:tcBorders>
            <w:shd w:val="clear" w:color="auto" w:fill="FFFFFF"/>
            <w:hideMark/>
          </w:tcPr>
          <w:p w14:paraId="28F1FE5E" w14:textId="2F096FD1" w:rsidR="0000630B" w:rsidRPr="0000630B" w:rsidRDefault="0000630B" w:rsidP="002F7EF9">
            <w:pPr>
              <w:spacing w:before="100" w:beforeAutospacing="1" w:after="100" w:afterAutospacing="1" w:line="240" w:lineRule="auto"/>
              <w:jc w:val="center"/>
              <w:rPr>
                <w:rFonts w:ascii="Times New Roman" w:hAnsi="Times New Roman" w:cs="Times New Roman"/>
                <w:sz w:val="18"/>
                <w:szCs w:val="18"/>
              </w:rPr>
            </w:pPr>
          </w:p>
        </w:tc>
        <w:tc>
          <w:tcPr>
            <w:tcW w:w="398" w:type="pct"/>
            <w:tcBorders>
              <w:top w:val="outset" w:sz="6" w:space="0" w:color="414142"/>
              <w:left w:val="outset" w:sz="6" w:space="0" w:color="414142"/>
              <w:bottom w:val="outset" w:sz="6" w:space="0" w:color="414142"/>
              <w:right w:val="outset" w:sz="6" w:space="0" w:color="414142"/>
            </w:tcBorders>
            <w:shd w:val="clear" w:color="auto" w:fill="FFFFFF"/>
            <w:hideMark/>
          </w:tcPr>
          <w:p w14:paraId="66B83430" w14:textId="18137540" w:rsidR="0000630B" w:rsidRPr="0000630B" w:rsidRDefault="0000630B" w:rsidP="002F7EF9">
            <w:pPr>
              <w:spacing w:before="100" w:beforeAutospacing="1" w:after="100" w:afterAutospacing="1" w:line="240" w:lineRule="auto"/>
              <w:jc w:val="center"/>
              <w:rPr>
                <w:rFonts w:ascii="Times New Roman" w:hAnsi="Times New Roman" w:cs="Times New Roman"/>
                <w:sz w:val="18"/>
                <w:szCs w:val="18"/>
              </w:rPr>
            </w:pPr>
          </w:p>
        </w:tc>
        <w:tc>
          <w:tcPr>
            <w:tcW w:w="0" w:type="auto"/>
            <w:gridSpan w:val="2"/>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3B6FFB0" w14:textId="77777777" w:rsidR="0000630B" w:rsidRPr="0000630B" w:rsidRDefault="0000630B" w:rsidP="002F7EF9">
            <w:pPr>
              <w:spacing w:before="100" w:beforeAutospacing="1" w:after="100" w:afterAutospacing="1" w:line="240" w:lineRule="auto"/>
              <w:jc w:val="center"/>
              <w:rPr>
                <w:rFonts w:ascii="Times New Roman" w:hAnsi="Times New Roman" w:cs="Times New Roman"/>
                <w:b/>
                <w:bCs/>
                <w:sz w:val="18"/>
                <w:szCs w:val="18"/>
              </w:rPr>
            </w:pPr>
          </w:p>
        </w:tc>
        <w:tc>
          <w:tcPr>
            <w:tcW w:w="465" w:type="pct"/>
            <w:tcBorders>
              <w:top w:val="outset" w:sz="6" w:space="0" w:color="414142"/>
              <w:left w:val="outset" w:sz="6" w:space="0" w:color="414142"/>
              <w:bottom w:val="outset" w:sz="6" w:space="0" w:color="414142"/>
              <w:right w:val="outset" w:sz="6" w:space="0" w:color="414142"/>
            </w:tcBorders>
            <w:shd w:val="clear" w:color="auto" w:fill="FFFFFF"/>
            <w:hideMark/>
          </w:tcPr>
          <w:p w14:paraId="5E7BCC24"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398" w:type="pct"/>
            <w:tcBorders>
              <w:top w:val="outset" w:sz="6" w:space="0" w:color="414142"/>
              <w:left w:val="outset" w:sz="6" w:space="0" w:color="414142"/>
              <w:bottom w:val="outset" w:sz="6" w:space="0" w:color="414142"/>
              <w:right w:val="outset" w:sz="6" w:space="0" w:color="414142"/>
            </w:tcBorders>
            <w:shd w:val="clear" w:color="auto" w:fill="FFFFFF"/>
            <w:hideMark/>
          </w:tcPr>
          <w:p w14:paraId="4E536CAD"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r>
      <w:tr w:rsidR="0000630B" w:rsidRPr="0000630B" w14:paraId="689A9112" w14:textId="77777777" w:rsidTr="00F757E8">
        <w:trPr>
          <w:trHeight w:val="274"/>
        </w:trPr>
        <w:tc>
          <w:tcPr>
            <w:tcW w:w="1998"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62EB7679"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lastRenderedPageBreak/>
              <w:t>Procesuāla dokumenta - prasības pieteikuma, pieteikuma tiesvedības uzsākšanai, kreditora pieteikuma maksātnespējas procesā, pretprasības, blakus sūdzības vai izlīguma - sastādīšana</w:t>
            </w:r>
          </w:p>
        </w:tc>
        <w:tc>
          <w:tcPr>
            <w:tcW w:w="448" w:type="pct"/>
            <w:tcBorders>
              <w:top w:val="outset" w:sz="6" w:space="0" w:color="414142"/>
              <w:left w:val="outset" w:sz="6" w:space="0" w:color="414142"/>
              <w:bottom w:val="outset" w:sz="6" w:space="0" w:color="414142"/>
              <w:right w:val="outset" w:sz="6" w:space="0" w:color="414142"/>
            </w:tcBorders>
            <w:shd w:val="clear" w:color="auto" w:fill="FFFFFF"/>
            <w:hideMark/>
          </w:tcPr>
          <w:p w14:paraId="7E2CDA64"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3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9C337C0" w14:textId="77777777" w:rsidR="0000630B" w:rsidRPr="0000630B" w:rsidRDefault="0000630B" w:rsidP="002F7EF9">
            <w:pPr>
              <w:spacing w:before="100" w:beforeAutospacing="1" w:after="100" w:afterAutospacing="1" w:line="240" w:lineRule="auto"/>
              <w:jc w:val="center"/>
              <w:rPr>
                <w:rFonts w:ascii="Times New Roman" w:hAnsi="Times New Roman" w:cs="Times New Roman"/>
                <w:sz w:val="18"/>
                <w:szCs w:val="18"/>
              </w:rPr>
            </w:pPr>
            <w:r w:rsidRPr="0000630B">
              <w:rPr>
                <w:rFonts w:ascii="Times New Roman" w:hAnsi="Times New Roman" w:cs="Times New Roman"/>
                <w:sz w:val="18"/>
                <w:szCs w:val="18"/>
              </w:rPr>
              <w:t>x</w:t>
            </w:r>
          </w:p>
        </w:tc>
        <w:tc>
          <w:tcPr>
            <w:tcW w:w="3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13E7951" w14:textId="77777777" w:rsidR="0000630B" w:rsidRPr="0000630B" w:rsidRDefault="0000630B" w:rsidP="002F7EF9">
            <w:pPr>
              <w:spacing w:before="100" w:beforeAutospacing="1" w:after="100" w:afterAutospacing="1" w:line="240" w:lineRule="auto"/>
              <w:jc w:val="center"/>
              <w:rPr>
                <w:rFonts w:ascii="Times New Roman" w:hAnsi="Times New Roman" w:cs="Times New Roman"/>
                <w:sz w:val="18"/>
                <w:szCs w:val="18"/>
              </w:rPr>
            </w:pPr>
            <w:r w:rsidRPr="0000630B">
              <w:rPr>
                <w:rFonts w:ascii="Times New Roman" w:hAnsi="Times New Roman" w:cs="Times New Roman"/>
                <w:sz w:val="18"/>
                <w:szCs w:val="18"/>
              </w:rPr>
              <w:t>x</w:t>
            </w:r>
          </w:p>
        </w:tc>
        <w:tc>
          <w:tcPr>
            <w:tcW w:w="896" w:type="pct"/>
            <w:gridSpan w:val="2"/>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4C11DF4" w14:textId="77777777" w:rsidR="0000630B" w:rsidRPr="0000630B" w:rsidRDefault="0000630B" w:rsidP="002F7EF9">
            <w:pPr>
              <w:spacing w:before="100" w:beforeAutospacing="1" w:after="100" w:afterAutospacing="1" w:line="240" w:lineRule="auto"/>
              <w:jc w:val="center"/>
              <w:rPr>
                <w:rFonts w:ascii="Times New Roman" w:hAnsi="Times New Roman" w:cs="Times New Roman"/>
                <w:b/>
                <w:bCs/>
                <w:sz w:val="18"/>
                <w:szCs w:val="18"/>
              </w:rPr>
            </w:pPr>
            <w:r w:rsidRPr="0000630B">
              <w:rPr>
                <w:rFonts w:ascii="Times New Roman" w:hAnsi="Times New Roman" w:cs="Times New Roman"/>
                <w:b/>
                <w:bCs/>
                <w:sz w:val="18"/>
                <w:szCs w:val="18"/>
              </w:rPr>
              <w:t>100</w:t>
            </w:r>
          </w:p>
        </w:tc>
        <w:tc>
          <w:tcPr>
            <w:tcW w:w="465" w:type="pct"/>
            <w:tcBorders>
              <w:top w:val="outset" w:sz="6" w:space="0" w:color="414142"/>
              <w:left w:val="outset" w:sz="6" w:space="0" w:color="414142"/>
              <w:bottom w:val="outset" w:sz="6" w:space="0" w:color="414142"/>
              <w:right w:val="outset" w:sz="6" w:space="0" w:color="414142"/>
            </w:tcBorders>
            <w:shd w:val="clear" w:color="auto" w:fill="FFFFFF"/>
            <w:hideMark/>
          </w:tcPr>
          <w:p w14:paraId="7FA6C120"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398" w:type="pct"/>
            <w:tcBorders>
              <w:top w:val="outset" w:sz="6" w:space="0" w:color="414142"/>
              <w:left w:val="outset" w:sz="6" w:space="0" w:color="414142"/>
              <w:bottom w:val="outset" w:sz="6" w:space="0" w:color="414142"/>
              <w:right w:val="outset" w:sz="6" w:space="0" w:color="414142"/>
            </w:tcBorders>
            <w:shd w:val="clear" w:color="auto" w:fill="FFFFFF"/>
            <w:hideMark/>
          </w:tcPr>
          <w:p w14:paraId="3B4BDE43"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r>
      <w:tr w:rsidR="0000630B" w:rsidRPr="0000630B" w14:paraId="793310C0" w14:textId="77777777" w:rsidTr="00F757E8">
        <w:trPr>
          <w:trHeight w:val="274"/>
        </w:trPr>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BC4C7D"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p>
        </w:tc>
        <w:tc>
          <w:tcPr>
            <w:tcW w:w="448" w:type="pct"/>
            <w:tcBorders>
              <w:top w:val="outset" w:sz="6" w:space="0" w:color="414142"/>
              <w:left w:val="outset" w:sz="6" w:space="0" w:color="414142"/>
              <w:bottom w:val="outset" w:sz="6" w:space="0" w:color="414142"/>
              <w:right w:val="outset" w:sz="6" w:space="0" w:color="414142"/>
            </w:tcBorders>
            <w:shd w:val="clear" w:color="auto" w:fill="FFFFFF"/>
            <w:hideMark/>
          </w:tcPr>
          <w:p w14:paraId="2ECF0EEF"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3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87CB127" w14:textId="77777777" w:rsidR="0000630B" w:rsidRPr="0000630B" w:rsidRDefault="0000630B" w:rsidP="002F7EF9">
            <w:pPr>
              <w:spacing w:before="100" w:beforeAutospacing="1" w:after="100" w:afterAutospacing="1" w:line="240" w:lineRule="auto"/>
              <w:jc w:val="center"/>
              <w:rPr>
                <w:rFonts w:ascii="Times New Roman" w:hAnsi="Times New Roman" w:cs="Times New Roman"/>
                <w:sz w:val="18"/>
                <w:szCs w:val="18"/>
              </w:rPr>
            </w:pPr>
            <w:r w:rsidRPr="0000630B">
              <w:rPr>
                <w:rFonts w:ascii="Times New Roman" w:hAnsi="Times New Roman" w:cs="Times New Roman"/>
                <w:sz w:val="18"/>
                <w:szCs w:val="18"/>
              </w:rPr>
              <w:t>x</w:t>
            </w:r>
          </w:p>
        </w:tc>
        <w:tc>
          <w:tcPr>
            <w:tcW w:w="3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2A50633" w14:textId="77777777" w:rsidR="0000630B" w:rsidRPr="0000630B" w:rsidRDefault="0000630B" w:rsidP="002F7EF9">
            <w:pPr>
              <w:spacing w:before="100" w:beforeAutospacing="1" w:after="100" w:afterAutospacing="1" w:line="240" w:lineRule="auto"/>
              <w:jc w:val="center"/>
              <w:rPr>
                <w:rFonts w:ascii="Times New Roman" w:hAnsi="Times New Roman" w:cs="Times New Roman"/>
                <w:sz w:val="18"/>
                <w:szCs w:val="18"/>
              </w:rPr>
            </w:pPr>
            <w:r w:rsidRPr="0000630B">
              <w:rPr>
                <w:rFonts w:ascii="Times New Roman" w:hAnsi="Times New Roman" w:cs="Times New Roman"/>
                <w:sz w:val="18"/>
                <w:szCs w:val="18"/>
              </w:rPr>
              <w:t>x</w:t>
            </w:r>
          </w:p>
        </w:tc>
        <w:tc>
          <w:tcPr>
            <w:tcW w:w="0" w:type="auto"/>
            <w:gridSpan w:val="2"/>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FEBB4FC" w14:textId="77777777" w:rsidR="0000630B" w:rsidRPr="0000630B" w:rsidRDefault="0000630B" w:rsidP="002F7EF9">
            <w:pPr>
              <w:spacing w:before="100" w:beforeAutospacing="1" w:after="100" w:afterAutospacing="1" w:line="240" w:lineRule="auto"/>
              <w:jc w:val="center"/>
              <w:rPr>
                <w:rFonts w:ascii="Times New Roman" w:hAnsi="Times New Roman" w:cs="Times New Roman"/>
                <w:b/>
                <w:bCs/>
                <w:sz w:val="18"/>
                <w:szCs w:val="18"/>
              </w:rPr>
            </w:pPr>
          </w:p>
        </w:tc>
        <w:tc>
          <w:tcPr>
            <w:tcW w:w="465" w:type="pct"/>
            <w:tcBorders>
              <w:top w:val="outset" w:sz="6" w:space="0" w:color="414142"/>
              <w:left w:val="outset" w:sz="6" w:space="0" w:color="414142"/>
              <w:bottom w:val="outset" w:sz="6" w:space="0" w:color="414142"/>
              <w:right w:val="outset" w:sz="6" w:space="0" w:color="414142"/>
            </w:tcBorders>
            <w:shd w:val="clear" w:color="auto" w:fill="FFFFFF"/>
            <w:hideMark/>
          </w:tcPr>
          <w:p w14:paraId="208AF4F3"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398" w:type="pct"/>
            <w:tcBorders>
              <w:top w:val="outset" w:sz="6" w:space="0" w:color="414142"/>
              <w:left w:val="outset" w:sz="6" w:space="0" w:color="414142"/>
              <w:bottom w:val="outset" w:sz="6" w:space="0" w:color="414142"/>
              <w:right w:val="outset" w:sz="6" w:space="0" w:color="414142"/>
            </w:tcBorders>
            <w:shd w:val="clear" w:color="auto" w:fill="FFFFFF"/>
            <w:hideMark/>
          </w:tcPr>
          <w:p w14:paraId="0DE3DA1C"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r>
      <w:tr w:rsidR="0000630B" w:rsidRPr="0000630B" w14:paraId="346C2140" w14:textId="77777777" w:rsidTr="00F757E8">
        <w:trPr>
          <w:trHeight w:val="274"/>
        </w:trPr>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71698E0"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p>
        </w:tc>
        <w:tc>
          <w:tcPr>
            <w:tcW w:w="448" w:type="pct"/>
            <w:tcBorders>
              <w:top w:val="outset" w:sz="6" w:space="0" w:color="414142"/>
              <w:left w:val="outset" w:sz="6" w:space="0" w:color="414142"/>
              <w:bottom w:val="outset" w:sz="6" w:space="0" w:color="414142"/>
              <w:right w:val="outset" w:sz="6" w:space="0" w:color="414142"/>
            </w:tcBorders>
            <w:shd w:val="clear" w:color="auto" w:fill="FFFFFF"/>
            <w:hideMark/>
          </w:tcPr>
          <w:p w14:paraId="78F39E6A"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3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5114EEE" w14:textId="77777777" w:rsidR="0000630B" w:rsidRPr="0000630B" w:rsidRDefault="0000630B" w:rsidP="002F7EF9">
            <w:pPr>
              <w:spacing w:before="100" w:beforeAutospacing="1" w:after="100" w:afterAutospacing="1" w:line="240" w:lineRule="auto"/>
              <w:jc w:val="center"/>
              <w:rPr>
                <w:rFonts w:ascii="Times New Roman" w:hAnsi="Times New Roman" w:cs="Times New Roman"/>
                <w:sz w:val="18"/>
                <w:szCs w:val="18"/>
              </w:rPr>
            </w:pPr>
            <w:r w:rsidRPr="0000630B">
              <w:rPr>
                <w:rFonts w:ascii="Times New Roman" w:hAnsi="Times New Roman" w:cs="Times New Roman"/>
                <w:sz w:val="18"/>
                <w:szCs w:val="18"/>
              </w:rPr>
              <w:t>x</w:t>
            </w:r>
          </w:p>
        </w:tc>
        <w:tc>
          <w:tcPr>
            <w:tcW w:w="3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40DD534" w14:textId="77777777" w:rsidR="0000630B" w:rsidRPr="0000630B" w:rsidRDefault="0000630B" w:rsidP="002F7EF9">
            <w:pPr>
              <w:spacing w:before="100" w:beforeAutospacing="1" w:after="100" w:afterAutospacing="1" w:line="240" w:lineRule="auto"/>
              <w:jc w:val="center"/>
              <w:rPr>
                <w:rFonts w:ascii="Times New Roman" w:hAnsi="Times New Roman" w:cs="Times New Roman"/>
                <w:sz w:val="18"/>
                <w:szCs w:val="18"/>
              </w:rPr>
            </w:pPr>
            <w:r w:rsidRPr="0000630B">
              <w:rPr>
                <w:rFonts w:ascii="Times New Roman" w:hAnsi="Times New Roman" w:cs="Times New Roman"/>
                <w:sz w:val="18"/>
                <w:szCs w:val="18"/>
              </w:rPr>
              <w:t>x</w:t>
            </w:r>
          </w:p>
        </w:tc>
        <w:tc>
          <w:tcPr>
            <w:tcW w:w="0" w:type="auto"/>
            <w:gridSpan w:val="2"/>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B91670" w14:textId="77777777" w:rsidR="0000630B" w:rsidRPr="0000630B" w:rsidRDefault="0000630B" w:rsidP="002F7EF9">
            <w:pPr>
              <w:spacing w:before="100" w:beforeAutospacing="1" w:after="100" w:afterAutospacing="1" w:line="240" w:lineRule="auto"/>
              <w:jc w:val="center"/>
              <w:rPr>
                <w:rFonts w:ascii="Times New Roman" w:hAnsi="Times New Roman" w:cs="Times New Roman"/>
                <w:b/>
                <w:bCs/>
                <w:sz w:val="18"/>
                <w:szCs w:val="18"/>
              </w:rPr>
            </w:pPr>
          </w:p>
        </w:tc>
        <w:tc>
          <w:tcPr>
            <w:tcW w:w="465" w:type="pct"/>
            <w:tcBorders>
              <w:top w:val="outset" w:sz="6" w:space="0" w:color="414142"/>
              <w:left w:val="outset" w:sz="6" w:space="0" w:color="414142"/>
              <w:bottom w:val="outset" w:sz="6" w:space="0" w:color="414142"/>
              <w:right w:val="outset" w:sz="6" w:space="0" w:color="414142"/>
            </w:tcBorders>
            <w:shd w:val="clear" w:color="auto" w:fill="FFFFFF"/>
            <w:hideMark/>
          </w:tcPr>
          <w:p w14:paraId="449EABEA"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398" w:type="pct"/>
            <w:tcBorders>
              <w:top w:val="outset" w:sz="6" w:space="0" w:color="414142"/>
              <w:left w:val="outset" w:sz="6" w:space="0" w:color="414142"/>
              <w:bottom w:val="outset" w:sz="6" w:space="0" w:color="414142"/>
              <w:right w:val="outset" w:sz="6" w:space="0" w:color="414142"/>
            </w:tcBorders>
            <w:shd w:val="clear" w:color="auto" w:fill="FFFFFF"/>
            <w:hideMark/>
          </w:tcPr>
          <w:p w14:paraId="1636190F"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r>
      <w:tr w:rsidR="0000630B" w:rsidRPr="0000630B" w14:paraId="2BB82025" w14:textId="77777777" w:rsidTr="00F757E8">
        <w:trPr>
          <w:trHeight w:val="274"/>
        </w:trPr>
        <w:tc>
          <w:tcPr>
            <w:tcW w:w="1998" w:type="pct"/>
            <w:tcBorders>
              <w:top w:val="outset" w:sz="6" w:space="0" w:color="414142"/>
              <w:left w:val="outset" w:sz="6" w:space="0" w:color="414142"/>
              <w:bottom w:val="outset" w:sz="6" w:space="0" w:color="414142"/>
              <w:right w:val="outset" w:sz="6" w:space="0" w:color="414142"/>
            </w:tcBorders>
            <w:shd w:val="clear" w:color="auto" w:fill="FFFFFF"/>
            <w:hideMark/>
          </w:tcPr>
          <w:p w14:paraId="3344750F"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Procesuāla dokumenta civillietā - pieteikuma tiesvedības uzsākšanai, ja pieteikums sagatavojams uz Ministru kabineta apstiprinātas veidlapas, vai sūdzības par Ārstniecības likumā minēto tiesneša lēmumu - sastādīšana</w:t>
            </w:r>
          </w:p>
        </w:tc>
        <w:tc>
          <w:tcPr>
            <w:tcW w:w="448" w:type="pct"/>
            <w:tcBorders>
              <w:top w:val="outset" w:sz="6" w:space="0" w:color="414142"/>
              <w:left w:val="outset" w:sz="6" w:space="0" w:color="414142"/>
              <w:bottom w:val="outset" w:sz="6" w:space="0" w:color="414142"/>
              <w:right w:val="outset" w:sz="6" w:space="0" w:color="414142"/>
            </w:tcBorders>
            <w:shd w:val="clear" w:color="auto" w:fill="FFFFFF"/>
            <w:hideMark/>
          </w:tcPr>
          <w:p w14:paraId="644B8E00"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398" w:type="pct"/>
            <w:tcBorders>
              <w:top w:val="outset" w:sz="6" w:space="0" w:color="414142"/>
              <w:left w:val="outset" w:sz="6" w:space="0" w:color="414142"/>
              <w:bottom w:val="outset" w:sz="6" w:space="0" w:color="414142"/>
              <w:right w:val="outset" w:sz="6" w:space="0" w:color="414142"/>
            </w:tcBorders>
            <w:shd w:val="clear" w:color="auto" w:fill="FFFFFF"/>
            <w:hideMark/>
          </w:tcPr>
          <w:p w14:paraId="41936FC4" w14:textId="77777777" w:rsidR="0000630B" w:rsidRPr="0000630B" w:rsidRDefault="0000630B" w:rsidP="002F7EF9">
            <w:pPr>
              <w:spacing w:before="100" w:beforeAutospacing="1" w:after="100" w:afterAutospacing="1" w:line="240" w:lineRule="auto"/>
              <w:jc w:val="center"/>
              <w:rPr>
                <w:rFonts w:ascii="Times New Roman" w:hAnsi="Times New Roman" w:cs="Times New Roman"/>
                <w:sz w:val="18"/>
                <w:szCs w:val="18"/>
              </w:rPr>
            </w:pPr>
            <w:r w:rsidRPr="0000630B">
              <w:rPr>
                <w:rFonts w:ascii="Times New Roman" w:hAnsi="Times New Roman" w:cs="Times New Roman"/>
                <w:sz w:val="18"/>
                <w:szCs w:val="18"/>
              </w:rPr>
              <w:t>x</w:t>
            </w:r>
          </w:p>
        </w:tc>
        <w:tc>
          <w:tcPr>
            <w:tcW w:w="398" w:type="pct"/>
            <w:tcBorders>
              <w:top w:val="outset" w:sz="6" w:space="0" w:color="414142"/>
              <w:left w:val="outset" w:sz="6" w:space="0" w:color="414142"/>
              <w:bottom w:val="outset" w:sz="6" w:space="0" w:color="414142"/>
              <w:right w:val="outset" w:sz="6" w:space="0" w:color="414142"/>
            </w:tcBorders>
            <w:shd w:val="clear" w:color="auto" w:fill="FFFFFF"/>
            <w:hideMark/>
          </w:tcPr>
          <w:p w14:paraId="50337CE8" w14:textId="77777777" w:rsidR="0000630B" w:rsidRPr="0000630B" w:rsidRDefault="0000630B" w:rsidP="002F7EF9">
            <w:pPr>
              <w:spacing w:before="100" w:beforeAutospacing="1" w:after="100" w:afterAutospacing="1" w:line="240" w:lineRule="auto"/>
              <w:jc w:val="center"/>
              <w:rPr>
                <w:rFonts w:ascii="Times New Roman" w:hAnsi="Times New Roman" w:cs="Times New Roman"/>
                <w:sz w:val="18"/>
                <w:szCs w:val="18"/>
              </w:rPr>
            </w:pPr>
            <w:r w:rsidRPr="0000630B">
              <w:rPr>
                <w:rFonts w:ascii="Times New Roman" w:hAnsi="Times New Roman" w:cs="Times New Roman"/>
                <w:sz w:val="18"/>
                <w:szCs w:val="18"/>
              </w:rPr>
              <w:t>x</w:t>
            </w:r>
          </w:p>
        </w:tc>
        <w:tc>
          <w:tcPr>
            <w:tcW w:w="896"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24BADCA" w14:textId="77777777" w:rsidR="0000630B" w:rsidRPr="0000630B" w:rsidRDefault="0000630B" w:rsidP="002F7EF9">
            <w:pPr>
              <w:spacing w:before="100" w:beforeAutospacing="1" w:after="100" w:afterAutospacing="1" w:line="240" w:lineRule="auto"/>
              <w:jc w:val="center"/>
              <w:rPr>
                <w:rFonts w:ascii="Times New Roman" w:hAnsi="Times New Roman" w:cs="Times New Roman"/>
                <w:b/>
                <w:bCs/>
                <w:sz w:val="18"/>
                <w:szCs w:val="18"/>
              </w:rPr>
            </w:pPr>
            <w:r w:rsidRPr="0000630B">
              <w:rPr>
                <w:rFonts w:ascii="Times New Roman" w:hAnsi="Times New Roman" w:cs="Times New Roman"/>
                <w:b/>
                <w:bCs/>
                <w:sz w:val="18"/>
                <w:szCs w:val="18"/>
              </w:rPr>
              <w:t>70</w:t>
            </w:r>
          </w:p>
        </w:tc>
        <w:tc>
          <w:tcPr>
            <w:tcW w:w="465" w:type="pct"/>
            <w:tcBorders>
              <w:top w:val="outset" w:sz="6" w:space="0" w:color="414142"/>
              <w:left w:val="outset" w:sz="6" w:space="0" w:color="414142"/>
              <w:bottom w:val="outset" w:sz="6" w:space="0" w:color="414142"/>
              <w:right w:val="outset" w:sz="6" w:space="0" w:color="414142"/>
            </w:tcBorders>
            <w:shd w:val="clear" w:color="auto" w:fill="FFFFFF"/>
            <w:hideMark/>
          </w:tcPr>
          <w:p w14:paraId="0C57129A"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398" w:type="pct"/>
            <w:tcBorders>
              <w:top w:val="outset" w:sz="6" w:space="0" w:color="414142"/>
              <w:left w:val="outset" w:sz="6" w:space="0" w:color="414142"/>
              <w:bottom w:val="outset" w:sz="6" w:space="0" w:color="414142"/>
              <w:right w:val="outset" w:sz="6" w:space="0" w:color="414142"/>
            </w:tcBorders>
            <w:shd w:val="clear" w:color="auto" w:fill="FFFFFF"/>
            <w:hideMark/>
          </w:tcPr>
          <w:p w14:paraId="037146DC"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r>
      <w:tr w:rsidR="0000630B" w:rsidRPr="0000630B" w14:paraId="015F9762" w14:textId="77777777" w:rsidTr="00F757E8">
        <w:trPr>
          <w:trHeight w:val="274"/>
        </w:trPr>
        <w:tc>
          <w:tcPr>
            <w:tcW w:w="1998" w:type="pct"/>
            <w:tcBorders>
              <w:top w:val="outset" w:sz="6" w:space="0" w:color="414142"/>
              <w:left w:val="outset" w:sz="6" w:space="0" w:color="414142"/>
              <w:bottom w:val="outset" w:sz="6" w:space="0" w:color="414142"/>
              <w:right w:val="outset" w:sz="6" w:space="0" w:color="414142"/>
            </w:tcBorders>
            <w:shd w:val="clear" w:color="auto" w:fill="FFFFFF"/>
            <w:hideMark/>
          </w:tcPr>
          <w:p w14:paraId="51B5E416"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Apelācijas sūdzības sastādīšana</w:t>
            </w:r>
          </w:p>
        </w:tc>
        <w:tc>
          <w:tcPr>
            <w:tcW w:w="448" w:type="pct"/>
            <w:tcBorders>
              <w:top w:val="outset" w:sz="6" w:space="0" w:color="414142"/>
              <w:left w:val="outset" w:sz="6" w:space="0" w:color="414142"/>
              <w:bottom w:val="outset" w:sz="6" w:space="0" w:color="414142"/>
              <w:right w:val="outset" w:sz="6" w:space="0" w:color="414142"/>
            </w:tcBorders>
            <w:shd w:val="clear" w:color="auto" w:fill="FFFFFF"/>
            <w:hideMark/>
          </w:tcPr>
          <w:p w14:paraId="49FC061F"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3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4839CD7" w14:textId="77777777" w:rsidR="0000630B" w:rsidRPr="0000630B" w:rsidRDefault="0000630B" w:rsidP="002F7EF9">
            <w:pPr>
              <w:spacing w:before="100" w:beforeAutospacing="1" w:after="100" w:afterAutospacing="1" w:line="240" w:lineRule="auto"/>
              <w:jc w:val="center"/>
              <w:rPr>
                <w:rFonts w:ascii="Times New Roman" w:hAnsi="Times New Roman" w:cs="Times New Roman"/>
                <w:sz w:val="18"/>
                <w:szCs w:val="18"/>
              </w:rPr>
            </w:pPr>
            <w:r w:rsidRPr="0000630B">
              <w:rPr>
                <w:rFonts w:ascii="Times New Roman" w:hAnsi="Times New Roman" w:cs="Times New Roman"/>
                <w:sz w:val="18"/>
                <w:szCs w:val="18"/>
              </w:rPr>
              <w:t>x</w:t>
            </w:r>
          </w:p>
        </w:tc>
        <w:tc>
          <w:tcPr>
            <w:tcW w:w="3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24CC2F" w14:textId="77777777" w:rsidR="0000630B" w:rsidRPr="0000630B" w:rsidRDefault="0000630B" w:rsidP="002F7EF9">
            <w:pPr>
              <w:spacing w:before="100" w:beforeAutospacing="1" w:after="100" w:afterAutospacing="1" w:line="240" w:lineRule="auto"/>
              <w:jc w:val="center"/>
              <w:rPr>
                <w:rFonts w:ascii="Times New Roman" w:hAnsi="Times New Roman" w:cs="Times New Roman"/>
                <w:sz w:val="18"/>
                <w:szCs w:val="18"/>
              </w:rPr>
            </w:pPr>
            <w:r w:rsidRPr="0000630B">
              <w:rPr>
                <w:rFonts w:ascii="Times New Roman" w:hAnsi="Times New Roman" w:cs="Times New Roman"/>
                <w:sz w:val="18"/>
                <w:szCs w:val="18"/>
              </w:rPr>
              <w:t>x</w:t>
            </w:r>
          </w:p>
        </w:tc>
        <w:tc>
          <w:tcPr>
            <w:tcW w:w="896"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B9E604" w14:textId="77777777" w:rsidR="0000630B" w:rsidRPr="0000630B" w:rsidRDefault="0000630B" w:rsidP="002F7EF9">
            <w:pPr>
              <w:spacing w:before="100" w:beforeAutospacing="1" w:after="100" w:afterAutospacing="1" w:line="240" w:lineRule="auto"/>
              <w:jc w:val="center"/>
              <w:rPr>
                <w:rFonts w:ascii="Times New Roman" w:hAnsi="Times New Roman" w:cs="Times New Roman"/>
                <w:b/>
                <w:bCs/>
                <w:sz w:val="18"/>
                <w:szCs w:val="18"/>
              </w:rPr>
            </w:pPr>
            <w:r w:rsidRPr="0000630B">
              <w:rPr>
                <w:rFonts w:ascii="Times New Roman" w:hAnsi="Times New Roman" w:cs="Times New Roman"/>
                <w:b/>
                <w:bCs/>
                <w:sz w:val="18"/>
                <w:szCs w:val="18"/>
              </w:rPr>
              <w:t>120</w:t>
            </w:r>
          </w:p>
        </w:tc>
        <w:tc>
          <w:tcPr>
            <w:tcW w:w="465" w:type="pct"/>
            <w:tcBorders>
              <w:top w:val="outset" w:sz="6" w:space="0" w:color="414142"/>
              <w:left w:val="outset" w:sz="6" w:space="0" w:color="414142"/>
              <w:bottom w:val="outset" w:sz="6" w:space="0" w:color="414142"/>
              <w:right w:val="outset" w:sz="6" w:space="0" w:color="414142"/>
            </w:tcBorders>
            <w:shd w:val="clear" w:color="auto" w:fill="FFFFFF"/>
            <w:hideMark/>
          </w:tcPr>
          <w:p w14:paraId="44B9F11C"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398" w:type="pct"/>
            <w:tcBorders>
              <w:top w:val="outset" w:sz="6" w:space="0" w:color="414142"/>
              <w:left w:val="outset" w:sz="6" w:space="0" w:color="414142"/>
              <w:bottom w:val="outset" w:sz="6" w:space="0" w:color="414142"/>
              <w:right w:val="outset" w:sz="6" w:space="0" w:color="414142"/>
            </w:tcBorders>
            <w:shd w:val="clear" w:color="auto" w:fill="FFFFFF"/>
            <w:hideMark/>
          </w:tcPr>
          <w:p w14:paraId="2C6387DB"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r>
      <w:tr w:rsidR="0000630B" w:rsidRPr="0000630B" w14:paraId="3613875D" w14:textId="77777777" w:rsidTr="00F757E8">
        <w:trPr>
          <w:trHeight w:val="274"/>
        </w:trPr>
        <w:tc>
          <w:tcPr>
            <w:tcW w:w="1998" w:type="pct"/>
            <w:tcBorders>
              <w:top w:val="outset" w:sz="6" w:space="0" w:color="414142"/>
              <w:left w:val="outset" w:sz="6" w:space="0" w:color="414142"/>
              <w:bottom w:val="outset" w:sz="6" w:space="0" w:color="414142"/>
              <w:right w:val="outset" w:sz="6" w:space="0" w:color="414142"/>
            </w:tcBorders>
            <w:shd w:val="clear" w:color="auto" w:fill="FFFFFF"/>
            <w:hideMark/>
          </w:tcPr>
          <w:p w14:paraId="4B3F2E44"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Kasācijas sūdzības sastādīšana</w:t>
            </w:r>
          </w:p>
        </w:tc>
        <w:tc>
          <w:tcPr>
            <w:tcW w:w="448" w:type="pct"/>
            <w:tcBorders>
              <w:top w:val="outset" w:sz="6" w:space="0" w:color="414142"/>
              <w:left w:val="outset" w:sz="6" w:space="0" w:color="414142"/>
              <w:bottom w:val="outset" w:sz="6" w:space="0" w:color="414142"/>
              <w:right w:val="outset" w:sz="6" w:space="0" w:color="414142"/>
            </w:tcBorders>
            <w:shd w:val="clear" w:color="auto" w:fill="FFFFFF"/>
            <w:hideMark/>
          </w:tcPr>
          <w:p w14:paraId="51DED23A"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3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33D31C" w14:textId="77777777" w:rsidR="0000630B" w:rsidRPr="0000630B" w:rsidRDefault="0000630B" w:rsidP="002F7EF9">
            <w:pPr>
              <w:spacing w:before="100" w:beforeAutospacing="1" w:after="100" w:afterAutospacing="1" w:line="240" w:lineRule="auto"/>
              <w:jc w:val="center"/>
              <w:rPr>
                <w:rFonts w:ascii="Times New Roman" w:hAnsi="Times New Roman" w:cs="Times New Roman"/>
                <w:sz w:val="18"/>
                <w:szCs w:val="18"/>
              </w:rPr>
            </w:pPr>
            <w:r w:rsidRPr="0000630B">
              <w:rPr>
                <w:rFonts w:ascii="Times New Roman" w:hAnsi="Times New Roman" w:cs="Times New Roman"/>
                <w:sz w:val="18"/>
                <w:szCs w:val="18"/>
              </w:rPr>
              <w:t>x</w:t>
            </w:r>
          </w:p>
        </w:tc>
        <w:tc>
          <w:tcPr>
            <w:tcW w:w="3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B36C36C" w14:textId="77777777" w:rsidR="0000630B" w:rsidRPr="0000630B" w:rsidRDefault="0000630B" w:rsidP="002F7EF9">
            <w:pPr>
              <w:spacing w:before="100" w:beforeAutospacing="1" w:after="100" w:afterAutospacing="1" w:line="240" w:lineRule="auto"/>
              <w:jc w:val="center"/>
              <w:rPr>
                <w:rFonts w:ascii="Times New Roman" w:hAnsi="Times New Roman" w:cs="Times New Roman"/>
                <w:sz w:val="18"/>
                <w:szCs w:val="18"/>
              </w:rPr>
            </w:pPr>
            <w:r w:rsidRPr="0000630B">
              <w:rPr>
                <w:rFonts w:ascii="Times New Roman" w:hAnsi="Times New Roman" w:cs="Times New Roman"/>
                <w:sz w:val="18"/>
                <w:szCs w:val="18"/>
              </w:rPr>
              <w:t>x</w:t>
            </w:r>
          </w:p>
        </w:tc>
        <w:tc>
          <w:tcPr>
            <w:tcW w:w="896"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EF3CF97" w14:textId="77777777" w:rsidR="0000630B" w:rsidRPr="0000630B" w:rsidRDefault="0000630B" w:rsidP="002F7EF9">
            <w:pPr>
              <w:spacing w:before="100" w:beforeAutospacing="1" w:after="100" w:afterAutospacing="1" w:line="240" w:lineRule="auto"/>
              <w:jc w:val="center"/>
              <w:rPr>
                <w:rFonts w:ascii="Times New Roman" w:hAnsi="Times New Roman" w:cs="Times New Roman"/>
                <w:b/>
                <w:bCs/>
                <w:sz w:val="18"/>
                <w:szCs w:val="18"/>
              </w:rPr>
            </w:pPr>
            <w:r w:rsidRPr="0000630B">
              <w:rPr>
                <w:rFonts w:ascii="Times New Roman" w:hAnsi="Times New Roman" w:cs="Times New Roman"/>
                <w:b/>
                <w:bCs/>
                <w:sz w:val="18"/>
                <w:szCs w:val="18"/>
              </w:rPr>
              <w:t>140</w:t>
            </w:r>
          </w:p>
        </w:tc>
        <w:tc>
          <w:tcPr>
            <w:tcW w:w="465" w:type="pct"/>
            <w:tcBorders>
              <w:top w:val="outset" w:sz="6" w:space="0" w:color="414142"/>
              <w:left w:val="outset" w:sz="6" w:space="0" w:color="414142"/>
              <w:bottom w:val="outset" w:sz="6" w:space="0" w:color="414142"/>
              <w:right w:val="outset" w:sz="6" w:space="0" w:color="414142"/>
            </w:tcBorders>
            <w:shd w:val="clear" w:color="auto" w:fill="FFFFFF"/>
            <w:hideMark/>
          </w:tcPr>
          <w:p w14:paraId="0A6FA708"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398" w:type="pct"/>
            <w:tcBorders>
              <w:top w:val="outset" w:sz="6" w:space="0" w:color="414142"/>
              <w:left w:val="outset" w:sz="6" w:space="0" w:color="414142"/>
              <w:bottom w:val="outset" w:sz="6" w:space="0" w:color="414142"/>
              <w:right w:val="outset" w:sz="6" w:space="0" w:color="414142"/>
            </w:tcBorders>
            <w:shd w:val="clear" w:color="auto" w:fill="FFFFFF"/>
            <w:hideMark/>
          </w:tcPr>
          <w:p w14:paraId="786782D8"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r>
      <w:tr w:rsidR="0000630B" w:rsidRPr="0000630B" w14:paraId="652D4D0A" w14:textId="77777777" w:rsidTr="00F757E8">
        <w:trPr>
          <w:trHeight w:val="274"/>
        </w:trPr>
        <w:tc>
          <w:tcPr>
            <w:tcW w:w="1998"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263CCE08"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Lietas izšķiršanai nepieciešama dokumenta sastādīšana, kuram normatīvajos aktos ir noteiktas satura prasības un kura sagatavošanā ir nepieciešamas juridiskās zināšanas (piemēram, viedoklis vai paskaidrojumi (izņemot dokumentu par informācijas pieprasīšanu un Ministru kabineta noteikumu 9.2., 9.3., 9.4. un 9.9. apakšpunktā minētos dokumentus))</w:t>
            </w:r>
          </w:p>
        </w:tc>
        <w:tc>
          <w:tcPr>
            <w:tcW w:w="448" w:type="pct"/>
            <w:tcBorders>
              <w:top w:val="outset" w:sz="6" w:space="0" w:color="414142"/>
              <w:left w:val="outset" w:sz="6" w:space="0" w:color="414142"/>
              <w:bottom w:val="outset" w:sz="6" w:space="0" w:color="414142"/>
              <w:right w:val="outset" w:sz="6" w:space="0" w:color="414142"/>
            </w:tcBorders>
            <w:shd w:val="clear" w:color="auto" w:fill="FFFFFF"/>
            <w:hideMark/>
          </w:tcPr>
          <w:p w14:paraId="05B8DB2E"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3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FBD381F" w14:textId="77777777" w:rsidR="0000630B" w:rsidRPr="0000630B" w:rsidRDefault="0000630B" w:rsidP="002F7EF9">
            <w:pPr>
              <w:spacing w:before="100" w:beforeAutospacing="1" w:after="100" w:afterAutospacing="1" w:line="240" w:lineRule="auto"/>
              <w:jc w:val="center"/>
              <w:rPr>
                <w:rFonts w:ascii="Times New Roman" w:hAnsi="Times New Roman" w:cs="Times New Roman"/>
                <w:sz w:val="18"/>
                <w:szCs w:val="18"/>
              </w:rPr>
            </w:pPr>
            <w:r w:rsidRPr="0000630B">
              <w:rPr>
                <w:rFonts w:ascii="Times New Roman" w:hAnsi="Times New Roman" w:cs="Times New Roman"/>
                <w:sz w:val="18"/>
                <w:szCs w:val="18"/>
              </w:rPr>
              <w:t>x</w:t>
            </w:r>
          </w:p>
        </w:tc>
        <w:tc>
          <w:tcPr>
            <w:tcW w:w="3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1ED0E2" w14:textId="77777777" w:rsidR="0000630B" w:rsidRPr="0000630B" w:rsidRDefault="0000630B" w:rsidP="002F7EF9">
            <w:pPr>
              <w:spacing w:before="100" w:beforeAutospacing="1" w:after="100" w:afterAutospacing="1" w:line="240" w:lineRule="auto"/>
              <w:jc w:val="center"/>
              <w:rPr>
                <w:rFonts w:ascii="Times New Roman" w:hAnsi="Times New Roman" w:cs="Times New Roman"/>
                <w:sz w:val="18"/>
                <w:szCs w:val="18"/>
              </w:rPr>
            </w:pPr>
            <w:r w:rsidRPr="0000630B">
              <w:rPr>
                <w:rFonts w:ascii="Times New Roman" w:hAnsi="Times New Roman" w:cs="Times New Roman"/>
                <w:sz w:val="18"/>
                <w:szCs w:val="18"/>
              </w:rPr>
              <w:t>x</w:t>
            </w:r>
          </w:p>
        </w:tc>
        <w:tc>
          <w:tcPr>
            <w:tcW w:w="896" w:type="pct"/>
            <w:gridSpan w:val="2"/>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E403CD9" w14:textId="77777777" w:rsidR="0000630B" w:rsidRPr="0000630B" w:rsidRDefault="0000630B" w:rsidP="002F7EF9">
            <w:pPr>
              <w:spacing w:before="100" w:beforeAutospacing="1" w:after="100" w:afterAutospacing="1" w:line="240" w:lineRule="auto"/>
              <w:jc w:val="center"/>
              <w:rPr>
                <w:rFonts w:ascii="Times New Roman" w:hAnsi="Times New Roman" w:cs="Times New Roman"/>
                <w:b/>
                <w:bCs/>
                <w:sz w:val="18"/>
                <w:szCs w:val="18"/>
              </w:rPr>
            </w:pPr>
            <w:r w:rsidRPr="0000630B">
              <w:rPr>
                <w:rFonts w:ascii="Times New Roman" w:hAnsi="Times New Roman" w:cs="Times New Roman"/>
                <w:b/>
                <w:bCs/>
                <w:sz w:val="18"/>
                <w:szCs w:val="18"/>
              </w:rPr>
              <w:t>35</w:t>
            </w:r>
          </w:p>
        </w:tc>
        <w:tc>
          <w:tcPr>
            <w:tcW w:w="465" w:type="pct"/>
            <w:tcBorders>
              <w:top w:val="outset" w:sz="6" w:space="0" w:color="414142"/>
              <w:left w:val="outset" w:sz="6" w:space="0" w:color="414142"/>
              <w:bottom w:val="outset" w:sz="6" w:space="0" w:color="414142"/>
              <w:right w:val="outset" w:sz="6" w:space="0" w:color="414142"/>
            </w:tcBorders>
            <w:shd w:val="clear" w:color="auto" w:fill="FFFFFF"/>
            <w:hideMark/>
          </w:tcPr>
          <w:p w14:paraId="316B4D5D"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398" w:type="pct"/>
            <w:tcBorders>
              <w:top w:val="outset" w:sz="6" w:space="0" w:color="414142"/>
              <w:left w:val="outset" w:sz="6" w:space="0" w:color="414142"/>
              <w:bottom w:val="outset" w:sz="6" w:space="0" w:color="414142"/>
              <w:right w:val="outset" w:sz="6" w:space="0" w:color="414142"/>
            </w:tcBorders>
            <w:shd w:val="clear" w:color="auto" w:fill="FFFFFF"/>
            <w:hideMark/>
          </w:tcPr>
          <w:p w14:paraId="7C83BE6D"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r>
      <w:tr w:rsidR="0000630B" w:rsidRPr="0000630B" w14:paraId="573465EA" w14:textId="77777777" w:rsidTr="00F757E8">
        <w:trPr>
          <w:trHeight w:val="274"/>
        </w:trPr>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5F152C6"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p>
        </w:tc>
        <w:tc>
          <w:tcPr>
            <w:tcW w:w="448" w:type="pct"/>
            <w:tcBorders>
              <w:top w:val="outset" w:sz="6" w:space="0" w:color="414142"/>
              <w:left w:val="outset" w:sz="6" w:space="0" w:color="414142"/>
              <w:bottom w:val="outset" w:sz="6" w:space="0" w:color="414142"/>
              <w:right w:val="outset" w:sz="6" w:space="0" w:color="414142"/>
            </w:tcBorders>
            <w:shd w:val="clear" w:color="auto" w:fill="FFFFFF"/>
            <w:hideMark/>
          </w:tcPr>
          <w:p w14:paraId="66013D1C"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3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8924A70" w14:textId="77777777" w:rsidR="0000630B" w:rsidRPr="0000630B" w:rsidRDefault="0000630B" w:rsidP="002F7EF9">
            <w:pPr>
              <w:spacing w:before="100" w:beforeAutospacing="1" w:after="100" w:afterAutospacing="1" w:line="240" w:lineRule="auto"/>
              <w:jc w:val="center"/>
              <w:rPr>
                <w:rFonts w:ascii="Times New Roman" w:hAnsi="Times New Roman" w:cs="Times New Roman"/>
                <w:sz w:val="18"/>
                <w:szCs w:val="18"/>
              </w:rPr>
            </w:pPr>
            <w:r w:rsidRPr="0000630B">
              <w:rPr>
                <w:rFonts w:ascii="Times New Roman" w:hAnsi="Times New Roman" w:cs="Times New Roman"/>
                <w:sz w:val="18"/>
                <w:szCs w:val="18"/>
              </w:rPr>
              <w:t>x</w:t>
            </w:r>
          </w:p>
        </w:tc>
        <w:tc>
          <w:tcPr>
            <w:tcW w:w="3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F3EA0C5" w14:textId="77777777" w:rsidR="0000630B" w:rsidRPr="0000630B" w:rsidRDefault="0000630B" w:rsidP="002F7EF9">
            <w:pPr>
              <w:spacing w:before="100" w:beforeAutospacing="1" w:after="100" w:afterAutospacing="1" w:line="240" w:lineRule="auto"/>
              <w:jc w:val="center"/>
              <w:rPr>
                <w:rFonts w:ascii="Times New Roman" w:hAnsi="Times New Roman" w:cs="Times New Roman"/>
                <w:sz w:val="18"/>
                <w:szCs w:val="18"/>
              </w:rPr>
            </w:pPr>
            <w:r w:rsidRPr="0000630B">
              <w:rPr>
                <w:rFonts w:ascii="Times New Roman" w:hAnsi="Times New Roman" w:cs="Times New Roman"/>
                <w:sz w:val="18"/>
                <w:szCs w:val="18"/>
              </w:rPr>
              <w:t>x</w:t>
            </w:r>
          </w:p>
        </w:tc>
        <w:tc>
          <w:tcPr>
            <w:tcW w:w="0" w:type="auto"/>
            <w:gridSpan w:val="2"/>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AAAFF6" w14:textId="77777777" w:rsidR="0000630B" w:rsidRPr="0000630B" w:rsidRDefault="0000630B" w:rsidP="002F7EF9">
            <w:pPr>
              <w:spacing w:before="100" w:beforeAutospacing="1" w:after="100" w:afterAutospacing="1" w:line="240" w:lineRule="auto"/>
              <w:jc w:val="center"/>
              <w:rPr>
                <w:rFonts w:ascii="Times New Roman" w:hAnsi="Times New Roman" w:cs="Times New Roman"/>
                <w:b/>
                <w:bCs/>
                <w:sz w:val="18"/>
                <w:szCs w:val="18"/>
              </w:rPr>
            </w:pPr>
          </w:p>
        </w:tc>
        <w:tc>
          <w:tcPr>
            <w:tcW w:w="465" w:type="pct"/>
            <w:tcBorders>
              <w:top w:val="outset" w:sz="6" w:space="0" w:color="414142"/>
              <w:left w:val="outset" w:sz="6" w:space="0" w:color="414142"/>
              <w:bottom w:val="outset" w:sz="6" w:space="0" w:color="414142"/>
              <w:right w:val="outset" w:sz="6" w:space="0" w:color="414142"/>
            </w:tcBorders>
            <w:shd w:val="clear" w:color="auto" w:fill="FFFFFF"/>
            <w:hideMark/>
          </w:tcPr>
          <w:p w14:paraId="4F2D36B9"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398" w:type="pct"/>
            <w:tcBorders>
              <w:top w:val="outset" w:sz="6" w:space="0" w:color="414142"/>
              <w:left w:val="outset" w:sz="6" w:space="0" w:color="414142"/>
              <w:bottom w:val="outset" w:sz="6" w:space="0" w:color="414142"/>
              <w:right w:val="outset" w:sz="6" w:space="0" w:color="414142"/>
            </w:tcBorders>
            <w:shd w:val="clear" w:color="auto" w:fill="FFFFFF"/>
            <w:hideMark/>
          </w:tcPr>
          <w:p w14:paraId="1499468E"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r>
      <w:tr w:rsidR="0000630B" w:rsidRPr="0000630B" w14:paraId="75F8A3FA" w14:textId="77777777" w:rsidTr="00F757E8">
        <w:trPr>
          <w:trHeight w:val="274"/>
        </w:trPr>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36A1EB"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p>
        </w:tc>
        <w:tc>
          <w:tcPr>
            <w:tcW w:w="448" w:type="pct"/>
            <w:tcBorders>
              <w:top w:val="outset" w:sz="6" w:space="0" w:color="414142"/>
              <w:left w:val="outset" w:sz="6" w:space="0" w:color="414142"/>
              <w:bottom w:val="outset" w:sz="6" w:space="0" w:color="414142"/>
              <w:right w:val="outset" w:sz="6" w:space="0" w:color="414142"/>
            </w:tcBorders>
            <w:shd w:val="clear" w:color="auto" w:fill="FFFFFF"/>
            <w:hideMark/>
          </w:tcPr>
          <w:p w14:paraId="1AEE7B08"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3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F2A065" w14:textId="77777777" w:rsidR="0000630B" w:rsidRPr="0000630B" w:rsidRDefault="0000630B" w:rsidP="002F7EF9">
            <w:pPr>
              <w:spacing w:before="100" w:beforeAutospacing="1" w:after="100" w:afterAutospacing="1" w:line="240" w:lineRule="auto"/>
              <w:jc w:val="center"/>
              <w:rPr>
                <w:rFonts w:ascii="Times New Roman" w:hAnsi="Times New Roman" w:cs="Times New Roman"/>
                <w:sz w:val="18"/>
                <w:szCs w:val="18"/>
              </w:rPr>
            </w:pPr>
            <w:r w:rsidRPr="0000630B">
              <w:rPr>
                <w:rFonts w:ascii="Times New Roman" w:hAnsi="Times New Roman" w:cs="Times New Roman"/>
                <w:sz w:val="18"/>
                <w:szCs w:val="18"/>
              </w:rPr>
              <w:t>x</w:t>
            </w:r>
          </w:p>
        </w:tc>
        <w:tc>
          <w:tcPr>
            <w:tcW w:w="3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C002F42" w14:textId="77777777" w:rsidR="0000630B" w:rsidRPr="0000630B" w:rsidRDefault="0000630B" w:rsidP="002F7EF9">
            <w:pPr>
              <w:spacing w:before="100" w:beforeAutospacing="1" w:after="100" w:afterAutospacing="1" w:line="240" w:lineRule="auto"/>
              <w:jc w:val="center"/>
              <w:rPr>
                <w:rFonts w:ascii="Times New Roman" w:hAnsi="Times New Roman" w:cs="Times New Roman"/>
                <w:sz w:val="18"/>
                <w:szCs w:val="18"/>
              </w:rPr>
            </w:pPr>
            <w:r w:rsidRPr="0000630B">
              <w:rPr>
                <w:rFonts w:ascii="Times New Roman" w:hAnsi="Times New Roman" w:cs="Times New Roman"/>
                <w:sz w:val="18"/>
                <w:szCs w:val="18"/>
              </w:rPr>
              <w:t>x</w:t>
            </w:r>
          </w:p>
        </w:tc>
        <w:tc>
          <w:tcPr>
            <w:tcW w:w="0" w:type="auto"/>
            <w:gridSpan w:val="2"/>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21FEBF" w14:textId="77777777" w:rsidR="0000630B" w:rsidRPr="0000630B" w:rsidRDefault="0000630B" w:rsidP="002F7EF9">
            <w:pPr>
              <w:spacing w:before="100" w:beforeAutospacing="1" w:after="100" w:afterAutospacing="1" w:line="240" w:lineRule="auto"/>
              <w:jc w:val="center"/>
              <w:rPr>
                <w:rFonts w:ascii="Times New Roman" w:hAnsi="Times New Roman" w:cs="Times New Roman"/>
                <w:b/>
                <w:bCs/>
                <w:sz w:val="18"/>
                <w:szCs w:val="18"/>
              </w:rPr>
            </w:pPr>
          </w:p>
        </w:tc>
        <w:tc>
          <w:tcPr>
            <w:tcW w:w="465" w:type="pct"/>
            <w:tcBorders>
              <w:top w:val="outset" w:sz="6" w:space="0" w:color="414142"/>
              <w:left w:val="outset" w:sz="6" w:space="0" w:color="414142"/>
              <w:bottom w:val="outset" w:sz="6" w:space="0" w:color="414142"/>
              <w:right w:val="outset" w:sz="6" w:space="0" w:color="414142"/>
            </w:tcBorders>
            <w:shd w:val="clear" w:color="auto" w:fill="FFFFFF"/>
            <w:hideMark/>
          </w:tcPr>
          <w:p w14:paraId="6936C452"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398" w:type="pct"/>
            <w:tcBorders>
              <w:top w:val="outset" w:sz="6" w:space="0" w:color="414142"/>
              <w:left w:val="outset" w:sz="6" w:space="0" w:color="414142"/>
              <w:bottom w:val="outset" w:sz="6" w:space="0" w:color="414142"/>
              <w:right w:val="outset" w:sz="6" w:space="0" w:color="414142"/>
            </w:tcBorders>
            <w:shd w:val="clear" w:color="auto" w:fill="FFFFFF"/>
            <w:hideMark/>
          </w:tcPr>
          <w:p w14:paraId="75165CF2"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r>
      <w:tr w:rsidR="0000630B" w:rsidRPr="0000630B" w14:paraId="2BD3D91F" w14:textId="77777777" w:rsidTr="00F757E8">
        <w:trPr>
          <w:trHeight w:val="274"/>
        </w:trPr>
        <w:tc>
          <w:tcPr>
            <w:tcW w:w="1998" w:type="pct"/>
            <w:tcBorders>
              <w:top w:val="outset" w:sz="6" w:space="0" w:color="414142"/>
              <w:left w:val="outset" w:sz="6" w:space="0" w:color="414142"/>
              <w:bottom w:val="outset" w:sz="6" w:space="0" w:color="414142"/>
              <w:right w:val="outset" w:sz="6" w:space="0" w:color="414142"/>
            </w:tcBorders>
            <w:shd w:val="clear" w:color="auto" w:fill="FFFFFF"/>
            <w:hideMark/>
          </w:tcPr>
          <w:p w14:paraId="5EB79598"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Papildinājuma sastādīšana prasības pieteikumam, pieteikumam tiesvedības uzsākšanai, kreditora pieteikumam maksātnespējas procesā, pretprasībai, blakus sūdzībai, izlīgumam, apelācijas sūdzībai vai kasācijas sūdzībai</w:t>
            </w:r>
          </w:p>
        </w:tc>
        <w:tc>
          <w:tcPr>
            <w:tcW w:w="448" w:type="pct"/>
            <w:tcBorders>
              <w:top w:val="outset" w:sz="6" w:space="0" w:color="414142"/>
              <w:left w:val="outset" w:sz="6" w:space="0" w:color="414142"/>
              <w:bottom w:val="outset" w:sz="6" w:space="0" w:color="414142"/>
              <w:right w:val="outset" w:sz="6" w:space="0" w:color="414142"/>
            </w:tcBorders>
            <w:shd w:val="clear" w:color="auto" w:fill="FFFFFF"/>
            <w:hideMark/>
          </w:tcPr>
          <w:p w14:paraId="43F2D816"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3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658A519" w14:textId="77777777" w:rsidR="0000630B" w:rsidRPr="0000630B" w:rsidRDefault="0000630B" w:rsidP="002F7EF9">
            <w:pPr>
              <w:spacing w:before="100" w:beforeAutospacing="1" w:after="100" w:afterAutospacing="1" w:line="240" w:lineRule="auto"/>
              <w:jc w:val="center"/>
              <w:rPr>
                <w:rFonts w:ascii="Times New Roman" w:hAnsi="Times New Roman" w:cs="Times New Roman"/>
                <w:sz w:val="18"/>
                <w:szCs w:val="18"/>
              </w:rPr>
            </w:pPr>
            <w:r w:rsidRPr="0000630B">
              <w:rPr>
                <w:rFonts w:ascii="Times New Roman" w:hAnsi="Times New Roman" w:cs="Times New Roman"/>
                <w:sz w:val="18"/>
                <w:szCs w:val="18"/>
              </w:rPr>
              <w:t>x</w:t>
            </w:r>
          </w:p>
        </w:tc>
        <w:tc>
          <w:tcPr>
            <w:tcW w:w="3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1C29982" w14:textId="77777777" w:rsidR="0000630B" w:rsidRPr="0000630B" w:rsidRDefault="0000630B" w:rsidP="002F7EF9">
            <w:pPr>
              <w:spacing w:before="100" w:beforeAutospacing="1" w:after="100" w:afterAutospacing="1" w:line="240" w:lineRule="auto"/>
              <w:jc w:val="center"/>
              <w:rPr>
                <w:rFonts w:ascii="Times New Roman" w:hAnsi="Times New Roman" w:cs="Times New Roman"/>
                <w:sz w:val="18"/>
                <w:szCs w:val="18"/>
              </w:rPr>
            </w:pPr>
            <w:r w:rsidRPr="0000630B">
              <w:rPr>
                <w:rFonts w:ascii="Times New Roman" w:hAnsi="Times New Roman" w:cs="Times New Roman"/>
                <w:sz w:val="18"/>
                <w:szCs w:val="18"/>
              </w:rPr>
              <w:t>x</w:t>
            </w:r>
          </w:p>
        </w:tc>
        <w:tc>
          <w:tcPr>
            <w:tcW w:w="896"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187D982" w14:textId="77777777" w:rsidR="0000630B" w:rsidRPr="0000630B" w:rsidRDefault="0000630B" w:rsidP="002F7EF9">
            <w:pPr>
              <w:spacing w:before="100" w:beforeAutospacing="1" w:after="100" w:afterAutospacing="1" w:line="240" w:lineRule="auto"/>
              <w:jc w:val="center"/>
              <w:rPr>
                <w:rFonts w:ascii="Times New Roman" w:hAnsi="Times New Roman" w:cs="Times New Roman"/>
                <w:b/>
                <w:bCs/>
                <w:sz w:val="18"/>
                <w:szCs w:val="18"/>
              </w:rPr>
            </w:pPr>
            <w:r w:rsidRPr="0000630B">
              <w:rPr>
                <w:rFonts w:ascii="Times New Roman" w:hAnsi="Times New Roman" w:cs="Times New Roman"/>
                <w:b/>
                <w:bCs/>
                <w:sz w:val="18"/>
                <w:szCs w:val="18"/>
              </w:rPr>
              <w:t>35</w:t>
            </w:r>
          </w:p>
        </w:tc>
        <w:tc>
          <w:tcPr>
            <w:tcW w:w="465" w:type="pct"/>
            <w:tcBorders>
              <w:top w:val="outset" w:sz="6" w:space="0" w:color="414142"/>
              <w:left w:val="outset" w:sz="6" w:space="0" w:color="414142"/>
              <w:bottom w:val="outset" w:sz="6" w:space="0" w:color="414142"/>
              <w:right w:val="outset" w:sz="6" w:space="0" w:color="414142"/>
            </w:tcBorders>
            <w:shd w:val="clear" w:color="auto" w:fill="FFFFFF"/>
            <w:hideMark/>
          </w:tcPr>
          <w:p w14:paraId="13B01C6F"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398" w:type="pct"/>
            <w:tcBorders>
              <w:top w:val="outset" w:sz="6" w:space="0" w:color="414142"/>
              <w:left w:val="outset" w:sz="6" w:space="0" w:color="414142"/>
              <w:bottom w:val="outset" w:sz="6" w:space="0" w:color="414142"/>
              <w:right w:val="outset" w:sz="6" w:space="0" w:color="414142"/>
            </w:tcBorders>
            <w:shd w:val="clear" w:color="auto" w:fill="FFFFFF"/>
            <w:hideMark/>
          </w:tcPr>
          <w:p w14:paraId="663F7762"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r>
      <w:tr w:rsidR="0000630B" w:rsidRPr="0000630B" w14:paraId="63D08B38" w14:textId="77777777" w:rsidTr="00F757E8">
        <w:trPr>
          <w:trHeight w:val="274"/>
        </w:trPr>
        <w:tc>
          <w:tcPr>
            <w:tcW w:w="1998"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793D5107"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Pārstāvība tiesas sēdē</w:t>
            </w:r>
            <w:r w:rsidRPr="0000630B">
              <w:rPr>
                <w:rFonts w:ascii="Times New Roman" w:hAnsi="Times New Roman" w:cs="Times New Roman"/>
                <w:sz w:val="18"/>
                <w:szCs w:val="18"/>
                <w:vertAlign w:val="superscript"/>
              </w:rPr>
              <w:t>4</w:t>
            </w:r>
          </w:p>
        </w:tc>
        <w:tc>
          <w:tcPr>
            <w:tcW w:w="448" w:type="pct"/>
            <w:tcBorders>
              <w:top w:val="outset" w:sz="6" w:space="0" w:color="414142"/>
              <w:left w:val="outset" w:sz="6" w:space="0" w:color="414142"/>
              <w:bottom w:val="outset" w:sz="6" w:space="0" w:color="414142"/>
              <w:right w:val="outset" w:sz="6" w:space="0" w:color="414142"/>
            </w:tcBorders>
            <w:shd w:val="clear" w:color="auto" w:fill="FFFFFF"/>
            <w:hideMark/>
          </w:tcPr>
          <w:p w14:paraId="405A606B"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398" w:type="pct"/>
            <w:tcBorders>
              <w:top w:val="outset" w:sz="6" w:space="0" w:color="414142"/>
              <w:left w:val="outset" w:sz="6" w:space="0" w:color="414142"/>
              <w:bottom w:val="outset" w:sz="6" w:space="0" w:color="414142"/>
              <w:right w:val="outset" w:sz="6" w:space="0" w:color="414142"/>
            </w:tcBorders>
            <w:shd w:val="clear" w:color="auto" w:fill="FFFFFF"/>
            <w:hideMark/>
          </w:tcPr>
          <w:p w14:paraId="6631D1D8" w14:textId="3D85E74D" w:rsidR="0000630B" w:rsidRPr="0000630B" w:rsidRDefault="0000630B" w:rsidP="002F7EF9">
            <w:pPr>
              <w:spacing w:before="100" w:beforeAutospacing="1" w:after="100" w:afterAutospacing="1" w:line="240" w:lineRule="auto"/>
              <w:jc w:val="center"/>
              <w:rPr>
                <w:rFonts w:ascii="Times New Roman" w:hAnsi="Times New Roman" w:cs="Times New Roman"/>
                <w:sz w:val="18"/>
                <w:szCs w:val="18"/>
              </w:rPr>
            </w:pPr>
          </w:p>
        </w:tc>
        <w:tc>
          <w:tcPr>
            <w:tcW w:w="398" w:type="pct"/>
            <w:tcBorders>
              <w:top w:val="outset" w:sz="6" w:space="0" w:color="414142"/>
              <w:left w:val="outset" w:sz="6" w:space="0" w:color="414142"/>
              <w:bottom w:val="outset" w:sz="6" w:space="0" w:color="414142"/>
              <w:right w:val="outset" w:sz="6" w:space="0" w:color="414142"/>
            </w:tcBorders>
            <w:shd w:val="clear" w:color="auto" w:fill="FFFFFF"/>
            <w:hideMark/>
          </w:tcPr>
          <w:p w14:paraId="204C37AB" w14:textId="550740A6" w:rsidR="0000630B" w:rsidRPr="0000630B" w:rsidRDefault="0000630B" w:rsidP="002F7EF9">
            <w:pPr>
              <w:spacing w:before="100" w:beforeAutospacing="1" w:after="100" w:afterAutospacing="1" w:line="240" w:lineRule="auto"/>
              <w:jc w:val="center"/>
              <w:rPr>
                <w:rFonts w:ascii="Times New Roman" w:hAnsi="Times New Roman" w:cs="Times New Roman"/>
                <w:sz w:val="18"/>
                <w:szCs w:val="18"/>
              </w:rPr>
            </w:pPr>
          </w:p>
        </w:tc>
        <w:tc>
          <w:tcPr>
            <w:tcW w:w="896" w:type="pct"/>
            <w:gridSpan w:val="2"/>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0059B0" w14:textId="77777777" w:rsidR="0000630B" w:rsidRPr="0000630B" w:rsidRDefault="0000630B" w:rsidP="002F7EF9">
            <w:pPr>
              <w:spacing w:before="100" w:beforeAutospacing="1" w:after="100" w:afterAutospacing="1" w:line="240" w:lineRule="auto"/>
              <w:jc w:val="center"/>
              <w:rPr>
                <w:rFonts w:ascii="Times New Roman" w:hAnsi="Times New Roman" w:cs="Times New Roman"/>
                <w:sz w:val="18"/>
                <w:szCs w:val="18"/>
              </w:rPr>
            </w:pPr>
            <w:r w:rsidRPr="0000630B">
              <w:rPr>
                <w:rFonts w:ascii="Times New Roman" w:hAnsi="Times New Roman" w:cs="Times New Roman"/>
                <w:b/>
                <w:bCs/>
                <w:sz w:val="18"/>
                <w:szCs w:val="18"/>
              </w:rPr>
              <w:t>40</w:t>
            </w:r>
          </w:p>
          <w:p w14:paraId="537D821D" w14:textId="77777777" w:rsidR="0000630B" w:rsidRPr="0000630B" w:rsidRDefault="0000630B" w:rsidP="002F7EF9">
            <w:pPr>
              <w:spacing w:before="100" w:beforeAutospacing="1" w:after="100" w:afterAutospacing="1" w:line="240" w:lineRule="auto"/>
              <w:jc w:val="center"/>
              <w:rPr>
                <w:rFonts w:ascii="Times New Roman" w:hAnsi="Times New Roman" w:cs="Times New Roman"/>
                <w:sz w:val="18"/>
                <w:szCs w:val="18"/>
              </w:rPr>
            </w:pPr>
            <w:r w:rsidRPr="0000630B">
              <w:rPr>
                <w:rFonts w:ascii="Times New Roman" w:hAnsi="Times New Roman" w:cs="Times New Roman"/>
                <w:sz w:val="18"/>
                <w:szCs w:val="18"/>
              </w:rPr>
              <w:t>(20, ja pārstāvība tiesas sēdē tiek nodrošināta pilnas 30 minūtes)</w:t>
            </w:r>
          </w:p>
        </w:tc>
        <w:tc>
          <w:tcPr>
            <w:tcW w:w="465" w:type="pct"/>
            <w:tcBorders>
              <w:top w:val="outset" w:sz="6" w:space="0" w:color="414142"/>
              <w:left w:val="outset" w:sz="6" w:space="0" w:color="414142"/>
              <w:bottom w:val="outset" w:sz="6" w:space="0" w:color="414142"/>
              <w:right w:val="outset" w:sz="6" w:space="0" w:color="414142"/>
            </w:tcBorders>
            <w:shd w:val="clear" w:color="auto" w:fill="FFFFFF"/>
            <w:hideMark/>
          </w:tcPr>
          <w:p w14:paraId="10F56FD3"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398" w:type="pct"/>
            <w:tcBorders>
              <w:top w:val="outset" w:sz="6" w:space="0" w:color="414142"/>
              <w:left w:val="outset" w:sz="6" w:space="0" w:color="414142"/>
              <w:bottom w:val="outset" w:sz="6" w:space="0" w:color="414142"/>
              <w:right w:val="outset" w:sz="6" w:space="0" w:color="414142"/>
            </w:tcBorders>
            <w:shd w:val="clear" w:color="auto" w:fill="FFFFFF"/>
            <w:hideMark/>
          </w:tcPr>
          <w:p w14:paraId="32CFAA99"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r>
      <w:tr w:rsidR="0000630B" w:rsidRPr="0000630B" w14:paraId="4B65DC7E" w14:textId="77777777" w:rsidTr="00F757E8">
        <w:trPr>
          <w:trHeight w:val="274"/>
        </w:trPr>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279C2CD"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p>
        </w:tc>
        <w:tc>
          <w:tcPr>
            <w:tcW w:w="448" w:type="pct"/>
            <w:tcBorders>
              <w:top w:val="outset" w:sz="6" w:space="0" w:color="414142"/>
              <w:left w:val="outset" w:sz="6" w:space="0" w:color="414142"/>
              <w:bottom w:val="outset" w:sz="6" w:space="0" w:color="414142"/>
              <w:right w:val="outset" w:sz="6" w:space="0" w:color="414142"/>
            </w:tcBorders>
            <w:shd w:val="clear" w:color="auto" w:fill="FFFFFF"/>
            <w:hideMark/>
          </w:tcPr>
          <w:p w14:paraId="24331C0C"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398" w:type="pct"/>
            <w:tcBorders>
              <w:top w:val="outset" w:sz="6" w:space="0" w:color="414142"/>
              <w:left w:val="outset" w:sz="6" w:space="0" w:color="414142"/>
              <w:bottom w:val="outset" w:sz="6" w:space="0" w:color="414142"/>
              <w:right w:val="outset" w:sz="6" w:space="0" w:color="414142"/>
            </w:tcBorders>
            <w:shd w:val="clear" w:color="auto" w:fill="FFFFFF"/>
            <w:hideMark/>
          </w:tcPr>
          <w:p w14:paraId="57C7CF93" w14:textId="12480BAE" w:rsidR="0000630B" w:rsidRPr="0000630B" w:rsidRDefault="0000630B" w:rsidP="002F7EF9">
            <w:pPr>
              <w:spacing w:before="100" w:beforeAutospacing="1" w:after="100" w:afterAutospacing="1" w:line="240" w:lineRule="auto"/>
              <w:jc w:val="center"/>
              <w:rPr>
                <w:rFonts w:ascii="Times New Roman" w:hAnsi="Times New Roman" w:cs="Times New Roman"/>
                <w:sz w:val="18"/>
                <w:szCs w:val="18"/>
              </w:rPr>
            </w:pPr>
          </w:p>
        </w:tc>
        <w:tc>
          <w:tcPr>
            <w:tcW w:w="398" w:type="pct"/>
            <w:tcBorders>
              <w:top w:val="outset" w:sz="6" w:space="0" w:color="414142"/>
              <w:left w:val="outset" w:sz="6" w:space="0" w:color="414142"/>
              <w:bottom w:val="outset" w:sz="6" w:space="0" w:color="414142"/>
              <w:right w:val="outset" w:sz="6" w:space="0" w:color="414142"/>
            </w:tcBorders>
            <w:shd w:val="clear" w:color="auto" w:fill="FFFFFF"/>
            <w:hideMark/>
          </w:tcPr>
          <w:p w14:paraId="277324BA" w14:textId="70F4D0D9" w:rsidR="0000630B" w:rsidRPr="0000630B" w:rsidRDefault="0000630B" w:rsidP="002F7EF9">
            <w:pPr>
              <w:spacing w:before="100" w:beforeAutospacing="1" w:after="100" w:afterAutospacing="1" w:line="240" w:lineRule="auto"/>
              <w:jc w:val="center"/>
              <w:rPr>
                <w:rFonts w:ascii="Times New Roman" w:hAnsi="Times New Roman" w:cs="Times New Roman"/>
                <w:sz w:val="18"/>
                <w:szCs w:val="18"/>
              </w:rPr>
            </w:pPr>
          </w:p>
        </w:tc>
        <w:tc>
          <w:tcPr>
            <w:tcW w:w="0" w:type="auto"/>
            <w:gridSpan w:val="2"/>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54C3BF" w14:textId="77777777" w:rsidR="0000630B" w:rsidRPr="0000630B" w:rsidRDefault="0000630B" w:rsidP="002F7EF9">
            <w:pPr>
              <w:spacing w:before="100" w:beforeAutospacing="1" w:after="100" w:afterAutospacing="1" w:line="240" w:lineRule="auto"/>
              <w:jc w:val="center"/>
              <w:rPr>
                <w:rFonts w:ascii="Times New Roman" w:hAnsi="Times New Roman" w:cs="Times New Roman"/>
                <w:sz w:val="18"/>
                <w:szCs w:val="18"/>
              </w:rPr>
            </w:pPr>
          </w:p>
        </w:tc>
        <w:tc>
          <w:tcPr>
            <w:tcW w:w="465" w:type="pct"/>
            <w:tcBorders>
              <w:top w:val="outset" w:sz="6" w:space="0" w:color="414142"/>
              <w:left w:val="outset" w:sz="6" w:space="0" w:color="414142"/>
              <w:bottom w:val="outset" w:sz="6" w:space="0" w:color="414142"/>
              <w:right w:val="outset" w:sz="6" w:space="0" w:color="414142"/>
            </w:tcBorders>
            <w:shd w:val="clear" w:color="auto" w:fill="FFFFFF"/>
            <w:hideMark/>
          </w:tcPr>
          <w:p w14:paraId="59E63780"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398" w:type="pct"/>
            <w:tcBorders>
              <w:top w:val="outset" w:sz="6" w:space="0" w:color="414142"/>
              <w:left w:val="outset" w:sz="6" w:space="0" w:color="414142"/>
              <w:bottom w:val="outset" w:sz="6" w:space="0" w:color="414142"/>
              <w:right w:val="outset" w:sz="6" w:space="0" w:color="414142"/>
            </w:tcBorders>
            <w:shd w:val="clear" w:color="auto" w:fill="FFFFFF"/>
            <w:hideMark/>
          </w:tcPr>
          <w:p w14:paraId="6FEBFD6B"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r>
      <w:tr w:rsidR="0000630B" w:rsidRPr="0000630B" w14:paraId="3595F144" w14:textId="77777777" w:rsidTr="00F757E8">
        <w:trPr>
          <w:trHeight w:val="169"/>
        </w:trPr>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DC8B9E6"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p>
        </w:tc>
        <w:tc>
          <w:tcPr>
            <w:tcW w:w="448" w:type="pct"/>
            <w:tcBorders>
              <w:top w:val="outset" w:sz="6" w:space="0" w:color="414142"/>
              <w:left w:val="outset" w:sz="6" w:space="0" w:color="414142"/>
              <w:bottom w:val="outset" w:sz="6" w:space="0" w:color="414142"/>
              <w:right w:val="outset" w:sz="6" w:space="0" w:color="414142"/>
            </w:tcBorders>
            <w:shd w:val="clear" w:color="auto" w:fill="FFFFFF"/>
            <w:hideMark/>
          </w:tcPr>
          <w:p w14:paraId="38906427"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398" w:type="pct"/>
            <w:tcBorders>
              <w:top w:val="outset" w:sz="6" w:space="0" w:color="414142"/>
              <w:left w:val="outset" w:sz="6" w:space="0" w:color="414142"/>
              <w:bottom w:val="outset" w:sz="6" w:space="0" w:color="414142"/>
              <w:right w:val="outset" w:sz="6" w:space="0" w:color="414142"/>
            </w:tcBorders>
            <w:shd w:val="clear" w:color="auto" w:fill="FFFFFF"/>
            <w:hideMark/>
          </w:tcPr>
          <w:p w14:paraId="165EFD78" w14:textId="7AFD0F56" w:rsidR="0000630B" w:rsidRPr="0000630B" w:rsidRDefault="0000630B" w:rsidP="002F7EF9">
            <w:pPr>
              <w:spacing w:before="100" w:beforeAutospacing="1" w:after="100" w:afterAutospacing="1" w:line="240" w:lineRule="auto"/>
              <w:jc w:val="center"/>
              <w:rPr>
                <w:rFonts w:ascii="Times New Roman" w:hAnsi="Times New Roman" w:cs="Times New Roman"/>
                <w:sz w:val="18"/>
                <w:szCs w:val="18"/>
              </w:rPr>
            </w:pPr>
          </w:p>
        </w:tc>
        <w:tc>
          <w:tcPr>
            <w:tcW w:w="398" w:type="pct"/>
            <w:tcBorders>
              <w:top w:val="outset" w:sz="6" w:space="0" w:color="414142"/>
              <w:left w:val="outset" w:sz="6" w:space="0" w:color="414142"/>
              <w:bottom w:val="outset" w:sz="6" w:space="0" w:color="414142"/>
              <w:right w:val="outset" w:sz="6" w:space="0" w:color="414142"/>
            </w:tcBorders>
            <w:shd w:val="clear" w:color="auto" w:fill="FFFFFF"/>
            <w:hideMark/>
          </w:tcPr>
          <w:p w14:paraId="552E9B24" w14:textId="594255D8" w:rsidR="0000630B" w:rsidRPr="0000630B" w:rsidRDefault="0000630B" w:rsidP="002F7EF9">
            <w:pPr>
              <w:spacing w:before="100" w:beforeAutospacing="1" w:after="100" w:afterAutospacing="1" w:line="240" w:lineRule="auto"/>
              <w:jc w:val="center"/>
              <w:rPr>
                <w:rFonts w:ascii="Times New Roman" w:hAnsi="Times New Roman" w:cs="Times New Roman"/>
                <w:sz w:val="18"/>
                <w:szCs w:val="18"/>
              </w:rPr>
            </w:pPr>
          </w:p>
        </w:tc>
        <w:tc>
          <w:tcPr>
            <w:tcW w:w="0" w:type="auto"/>
            <w:gridSpan w:val="2"/>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80296E8" w14:textId="77777777" w:rsidR="0000630B" w:rsidRPr="0000630B" w:rsidRDefault="0000630B" w:rsidP="002F7EF9">
            <w:pPr>
              <w:spacing w:before="100" w:beforeAutospacing="1" w:after="100" w:afterAutospacing="1" w:line="240" w:lineRule="auto"/>
              <w:jc w:val="center"/>
              <w:rPr>
                <w:rFonts w:ascii="Times New Roman" w:hAnsi="Times New Roman" w:cs="Times New Roman"/>
                <w:sz w:val="18"/>
                <w:szCs w:val="18"/>
              </w:rPr>
            </w:pPr>
          </w:p>
        </w:tc>
        <w:tc>
          <w:tcPr>
            <w:tcW w:w="465" w:type="pct"/>
            <w:tcBorders>
              <w:top w:val="outset" w:sz="6" w:space="0" w:color="414142"/>
              <w:left w:val="outset" w:sz="6" w:space="0" w:color="414142"/>
              <w:bottom w:val="outset" w:sz="6" w:space="0" w:color="414142"/>
              <w:right w:val="outset" w:sz="6" w:space="0" w:color="414142"/>
            </w:tcBorders>
            <w:shd w:val="clear" w:color="auto" w:fill="FFFFFF"/>
            <w:hideMark/>
          </w:tcPr>
          <w:p w14:paraId="16643287"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398" w:type="pct"/>
            <w:tcBorders>
              <w:top w:val="outset" w:sz="6" w:space="0" w:color="414142"/>
              <w:left w:val="outset" w:sz="6" w:space="0" w:color="414142"/>
              <w:bottom w:val="outset" w:sz="6" w:space="0" w:color="414142"/>
              <w:right w:val="outset" w:sz="6" w:space="0" w:color="414142"/>
            </w:tcBorders>
            <w:shd w:val="clear" w:color="auto" w:fill="FFFFFF"/>
            <w:hideMark/>
          </w:tcPr>
          <w:p w14:paraId="1CF31C6B"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r>
      <w:tr w:rsidR="0000630B" w:rsidRPr="0000630B" w14:paraId="051DA5B6" w14:textId="77777777" w:rsidTr="00F757E8">
        <w:trPr>
          <w:trHeight w:val="274"/>
        </w:trPr>
        <w:tc>
          <w:tcPr>
            <w:tcW w:w="1998" w:type="pct"/>
            <w:tcBorders>
              <w:top w:val="outset" w:sz="6" w:space="0" w:color="414142"/>
              <w:left w:val="outset" w:sz="6" w:space="0" w:color="414142"/>
              <w:bottom w:val="outset" w:sz="6" w:space="0" w:color="414142"/>
              <w:right w:val="outset" w:sz="6" w:space="0" w:color="414142"/>
            </w:tcBorders>
            <w:shd w:val="clear" w:color="auto" w:fill="FFFFFF"/>
            <w:hideMark/>
          </w:tcPr>
          <w:p w14:paraId="5455809D"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Iepazīšanās ar lietas materiāliem tiesā</w:t>
            </w:r>
            <w:r w:rsidRPr="0000630B">
              <w:rPr>
                <w:rFonts w:ascii="Times New Roman" w:hAnsi="Times New Roman" w:cs="Times New Roman"/>
                <w:sz w:val="18"/>
                <w:szCs w:val="18"/>
                <w:vertAlign w:val="superscript"/>
              </w:rPr>
              <w:t>5</w:t>
            </w:r>
          </w:p>
        </w:tc>
        <w:tc>
          <w:tcPr>
            <w:tcW w:w="448" w:type="pct"/>
            <w:tcBorders>
              <w:top w:val="outset" w:sz="6" w:space="0" w:color="414142"/>
              <w:left w:val="outset" w:sz="6" w:space="0" w:color="414142"/>
              <w:bottom w:val="outset" w:sz="6" w:space="0" w:color="414142"/>
              <w:right w:val="outset" w:sz="6" w:space="0" w:color="414142"/>
            </w:tcBorders>
            <w:shd w:val="clear" w:color="auto" w:fill="FFFFFF"/>
            <w:hideMark/>
          </w:tcPr>
          <w:p w14:paraId="6F33E8BD"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398" w:type="pct"/>
            <w:tcBorders>
              <w:top w:val="outset" w:sz="6" w:space="0" w:color="414142"/>
              <w:left w:val="outset" w:sz="6" w:space="0" w:color="414142"/>
              <w:bottom w:val="outset" w:sz="6" w:space="0" w:color="414142"/>
              <w:right w:val="outset" w:sz="6" w:space="0" w:color="414142"/>
            </w:tcBorders>
            <w:shd w:val="clear" w:color="auto" w:fill="FFFFFF"/>
            <w:hideMark/>
          </w:tcPr>
          <w:p w14:paraId="35749578" w14:textId="77777777" w:rsidR="0000630B" w:rsidRPr="0000630B" w:rsidRDefault="0000630B" w:rsidP="002F7EF9">
            <w:pPr>
              <w:spacing w:before="100" w:beforeAutospacing="1" w:after="100" w:afterAutospacing="1" w:line="240" w:lineRule="auto"/>
              <w:jc w:val="center"/>
              <w:rPr>
                <w:rFonts w:ascii="Times New Roman" w:hAnsi="Times New Roman" w:cs="Times New Roman"/>
                <w:sz w:val="18"/>
                <w:szCs w:val="18"/>
              </w:rPr>
            </w:pPr>
            <w:r w:rsidRPr="0000630B">
              <w:rPr>
                <w:rFonts w:ascii="Times New Roman" w:hAnsi="Times New Roman" w:cs="Times New Roman"/>
                <w:sz w:val="18"/>
                <w:szCs w:val="18"/>
              </w:rPr>
              <w:t>x</w:t>
            </w:r>
          </w:p>
        </w:tc>
        <w:tc>
          <w:tcPr>
            <w:tcW w:w="398" w:type="pct"/>
            <w:tcBorders>
              <w:top w:val="outset" w:sz="6" w:space="0" w:color="414142"/>
              <w:left w:val="outset" w:sz="6" w:space="0" w:color="414142"/>
              <w:bottom w:val="outset" w:sz="6" w:space="0" w:color="414142"/>
              <w:right w:val="outset" w:sz="6" w:space="0" w:color="414142"/>
            </w:tcBorders>
            <w:shd w:val="clear" w:color="auto" w:fill="FFFFFF"/>
            <w:hideMark/>
          </w:tcPr>
          <w:p w14:paraId="5496EB58" w14:textId="77777777" w:rsidR="0000630B" w:rsidRPr="0000630B" w:rsidRDefault="0000630B" w:rsidP="002F7EF9">
            <w:pPr>
              <w:spacing w:before="100" w:beforeAutospacing="1" w:after="100" w:afterAutospacing="1" w:line="240" w:lineRule="auto"/>
              <w:jc w:val="center"/>
              <w:rPr>
                <w:rFonts w:ascii="Times New Roman" w:hAnsi="Times New Roman" w:cs="Times New Roman"/>
                <w:sz w:val="18"/>
                <w:szCs w:val="18"/>
              </w:rPr>
            </w:pPr>
            <w:r w:rsidRPr="0000630B">
              <w:rPr>
                <w:rFonts w:ascii="Times New Roman" w:hAnsi="Times New Roman" w:cs="Times New Roman"/>
                <w:sz w:val="18"/>
                <w:szCs w:val="18"/>
              </w:rPr>
              <w:t>x</w:t>
            </w:r>
          </w:p>
        </w:tc>
        <w:tc>
          <w:tcPr>
            <w:tcW w:w="896"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CCF6523" w14:textId="77777777" w:rsidR="0000630B" w:rsidRPr="0000630B" w:rsidRDefault="0000630B" w:rsidP="002F7EF9">
            <w:pPr>
              <w:spacing w:before="100" w:beforeAutospacing="1" w:after="100" w:afterAutospacing="1" w:line="240" w:lineRule="auto"/>
              <w:jc w:val="center"/>
              <w:rPr>
                <w:rFonts w:ascii="Times New Roman" w:hAnsi="Times New Roman" w:cs="Times New Roman"/>
                <w:b/>
                <w:bCs/>
                <w:sz w:val="18"/>
                <w:szCs w:val="18"/>
              </w:rPr>
            </w:pPr>
            <w:r w:rsidRPr="0000630B">
              <w:rPr>
                <w:rFonts w:ascii="Times New Roman" w:hAnsi="Times New Roman" w:cs="Times New Roman"/>
                <w:b/>
                <w:bCs/>
                <w:sz w:val="18"/>
                <w:szCs w:val="18"/>
              </w:rPr>
              <w:t>20</w:t>
            </w:r>
          </w:p>
        </w:tc>
        <w:tc>
          <w:tcPr>
            <w:tcW w:w="465" w:type="pct"/>
            <w:tcBorders>
              <w:top w:val="outset" w:sz="6" w:space="0" w:color="414142"/>
              <w:left w:val="outset" w:sz="6" w:space="0" w:color="414142"/>
              <w:bottom w:val="outset" w:sz="6" w:space="0" w:color="414142"/>
              <w:right w:val="outset" w:sz="6" w:space="0" w:color="414142"/>
            </w:tcBorders>
            <w:shd w:val="clear" w:color="auto" w:fill="FFFFFF"/>
            <w:hideMark/>
          </w:tcPr>
          <w:p w14:paraId="7B67C534"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398" w:type="pct"/>
            <w:tcBorders>
              <w:top w:val="outset" w:sz="6" w:space="0" w:color="414142"/>
              <w:left w:val="outset" w:sz="6" w:space="0" w:color="414142"/>
              <w:bottom w:val="outset" w:sz="6" w:space="0" w:color="414142"/>
              <w:right w:val="outset" w:sz="6" w:space="0" w:color="414142"/>
            </w:tcBorders>
            <w:shd w:val="clear" w:color="auto" w:fill="FFFFFF"/>
            <w:hideMark/>
          </w:tcPr>
          <w:p w14:paraId="570565C2"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r>
      <w:tr w:rsidR="0000630B" w:rsidRPr="0000630B" w14:paraId="4E80E5ED" w14:textId="77777777" w:rsidTr="00F757E8">
        <w:trPr>
          <w:trHeight w:val="258"/>
        </w:trPr>
        <w:tc>
          <w:tcPr>
            <w:tcW w:w="1998" w:type="pct"/>
            <w:tcBorders>
              <w:top w:val="outset" w:sz="6" w:space="0" w:color="414142"/>
              <w:left w:val="outset" w:sz="6" w:space="0" w:color="414142"/>
              <w:bottom w:val="outset" w:sz="6" w:space="0" w:color="414142"/>
              <w:right w:val="outset" w:sz="6" w:space="0" w:color="414142"/>
            </w:tcBorders>
            <w:shd w:val="clear" w:color="auto" w:fill="FFFFFF"/>
            <w:hideMark/>
          </w:tcPr>
          <w:p w14:paraId="5D6AEF9D"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Iepazīšanās ar lietas materiāliem elektroniski</w:t>
            </w:r>
            <w:r w:rsidRPr="0000630B">
              <w:rPr>
                <w:rFonts w:ascii="Times New Roman" w:hAnsi="Times New Roman" w:cs="Times New Roman"/>
                <w:sz w:val="18"/>
                <w:szCs w:val="18"/>
                <w:vertAlign w:val="superscript"/>
              </w:rPr>
              <w:t>5, 6</w:t>
            </w:r>
          </w:p>
        </w:tc>
        <w:tc>
          <w:tcPr>
            <w:tcW w:w="448" w:type="pct"/>
            <w:tcBorders>
              <w:top w:val="outset" w:sz="6" w:space="0" w:color="414142"/>
              <w:left w:val="outset" w:sz="6" w:space="0" w:color="414142"/>
              <w:bottom w:val="outset" w:sz="6" w:space="0" w:color="414142"/>
              <w:right w:val="outset" w:sz="6" w:space="0" w:color="414142"/>
            </w:tcBorders>
            <w:shd w:val="clear" w:color="auto" w:fill="FFFFFF"/>
            <w:hideMark/>
          </w:tcPr>
          <w:p w14:paraId="6A773239"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398" w:type="pct"/>
            <w:tcBorders>
              <w:top w:val="outset" w:sz="6" w:space="0" w:color="414142"/>
              <w:left w:val="outset" w:sz="6" w:space="0" w:color="414142"/>
              <w:bottom w:val="outset" w:sz="6" w:space="0" w:color="414142"/>
              <w:right w:val="outset" w:sz="6" w:space="0" w:color="414142"/>
            </w:tcBorders>
            <w:shd w:val="clear" w:color="auto" w:fill="FFFFFF"/>
            <w:hideMark/>
          </w:tcPr>
          <w:p w14:paraId="79CEACE4" w14:textId="77777777" w:rsidR="0000630B" w:rsidRPr="0000630B" w:rsidRDefault="0000630B" w:rsidP="002F7EF9">
            <w:pPr>
              <w:spacing w:before="100" w:beforeAutospacing="1" w:after="100" w:afterAutospacing="1" w:line="240" w:lineRule="auto"/>
              <w:jc w:val="center"/>
              <w:rPr>
                <w:rFonts w:ascii="Times New Roman" w:hAnsi="Times New Roman" w:cs="Times New Roman"/>
                <w:sz w:val="18"/>
                <w:szCs w:val="18"/>
              </w:rPr>
            </w:pPr>
            <w:r w:rsidRPr="0000630B">
              <w:rPr>
                <w:rFonts w:ascii="Times New Roman" w:hAnsi="Times New Roman" w:cs="Times New Roman"/>
                <w:sz w:val="18"/>
                <w:szCs w:val="18"/>
              </w:rPr>
              <w:t>x</w:t>
            </w:r>
          </w:p>
        </w:tc>
        <w:tc>
          <w:tcPr>
            <w:tcW w:w="398" w:type="pct"/>
            <w:tcBorders>
              <w:top w:val="outset" w:sz="6" w:space="0" w:color="414142"/>
              <w:left w:val="outset" w:sz="6" w:space="0" w:color="414142"/>
              <w:bottom w:val="outset" w:sz="6" w:space="0" w:color="414142"/>
              <w:right w:val="outset" w:sz="6" w:space="0" w:color="414142"/>
            </w:tcBorders>
            <w:shd w:val="clear" w:color="auto" w:fill="FFFFFF"/>
            <w:hideMark/>
          </w:tcPr>
          <w:p w14:paraId="08CB8E28" w14:textId="77777777" w:rsidR="0000630B" w:rsidRPr="0000630B" w:rsidRDefault="0000630B" w:rsidP="002F7EF9">
            <w:pPr>
              <w:spacing w:before="100" w:beforeAutospacing="1" w:after="100" w:afterAutospacing="1" w:line="240" w:lineRule="auto"/>
              <w:jc w:val="center"/>
              <w:rPr>
                <w:rFonts w:ascii="Times New Roman" w:hAnsi="Times New Roman" w:cs="Times New Roman"/>
                <w:sz w:val="18"/>
                <w:szCs w:val="18"/>
              </w:rPr>
            </w:pPr>
            <w:r w:rsidRPr="0000630B">
              <w:rPr>
                <w:rFonts w:ascii="Times New Roman" w:hAnsi="Times New Roman" w:cs="Times New Roman"/>
                <w:sz w:val="18"/>
                <w:szCs w:val="18"/>
              </w:rPr>
              <w:t>x</w:t>
            </w:r>
          </w:p>
        </w:tc>
        <w:tc>
          <w:tcPr>
            <w:tcW w:w="896"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4195A98" w14:textId="77777777" w:rsidR="0000630B" w:rsidRPr="0000630B" w:rsidRDefault="0000630B" w:rsidP="002F7EF9">
            <w:pPr>
              <w:spacing w:before="100" w:beforeAutospacing="1" w:after="100" w:afterAutospacing="1" w:line="240" w:lineRule="auto"/>
              <w:jc w:val="center"/>
              <w:rPr>
                <w:rFonts w:ascii="Times New Roman" w:hAnsi="Times New Roman" w:cs="Times New Roman"/>
                <w:b/>
                <w:bCs/>
                <w:sz w:val="18"/>
                <w:szCs w:val="18"/>
              </w:rPr>
            </w:pPr>
            <w:r w:rsidRPr="0000630B">
              <w:rPr>
                <w:rFonts w:ascii="Times New Roman" w:hAnsi="Times New Roman" w:cs="Times New Roman"/>
                <w:b/>
                <w:bCs/>
                <w:sz w:val="18"/>
                <w:szCs w:val="18"/>
              </w:rPr>
              <w:t>20</w:t>
            </w:r>
          </w:p>
        </w:tc>
        <w:tc>
          <w:tcPr>
            <w:tcW w:w="465" w:type="pct"/>
            <w:tcBorders>
              <w:top w:val="outset" w:sz="6" w:space="0" w:color="414142"/>
              <w:left w:val="outset" w:sz="6" w:space="0" w:color="414142"/>
              <w:bottom w:val="outset" w:sz="6" w:space="0" w:color="414142"/>
              <w:right w:val="outset" w:sz="6" w:space="0" w:color="414142"/>
            </w:tcBorders>
            <w:shd w:val="clear" w:color="auto" w:fill="FFFFFF"/>
            <w:hideMark/>
          </w:tcPr>
          <w:p w14:paraId="5BB52653"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398" w:type="pct"/>
            <w:tcBorders>
              <w:top w:val="outset" w:sz="6" w:space="0" w:color="414142"/>
              <w:left w:val="outset" w:sz="6" w:space="0" w:color="414142"/>
              <w:bottom w:val="outset" w:sz="6" w:space="0" w:color="414142"/>
              <w:right w:val="outset" w:sz="6" w:space="0" w:color="414142"/>
            </w:tcBorders>
            <w:shd w:val="clear" w:color="auto" w:fill="FFFFFF"/>
            <w:hideMark/>
          </w:tcPr>
          <w:p w14:paraId="4F8C2554"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r>
      <w:tr w:rsidR="0000630B" w:rsidRPr="0000630B" w14:paraId="076B3881" w14:textId="77777777" w:rsidTr="00F757E8">
        <w:trPr>
          <w:trHeight w:val="274"/>
        </w:trPr>
        <w:tc>
          <w:tcPr>
            <w:tcW w:w="3839" w:type="pct"/>
            <w:gridSpan w:val="5"/>
            <w:vMerge w:val="restart"/>
            <w:tcBorders>
              <w:top w:val="outset" w:sz="6" w:space="0" w:color="414142"/>
              <w:left w:val="outset" w:sz="6" w:space="0" w:color="414142"/>
              <w:bottom w:val="outset" w:sz="6" w:space="0" w:color="414142"/>
              <w:right w:val="nil"/>
            </w:tcBorders>
            <w:shd w:val="clear" w:color="auto" w:fill="FFFFFF"/>
            <w:vAlign w:val="center"/>
            <w:hideMark/>
          </w:tcPr>
          <w:p w14:paraId="420189D7"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763" w:type="pct"/>
            <w:gridSpan w:val="2"/>
            <w:tcBorders>
              <w:top w:val="outset" w:sz="6" w:space="0" w:color="414142"/>
              <w:left w:val="nil"/>
              <w:bottom w:val="nil"/>
              <w:right w:val="outset" w:sz="6" w:space="0" w:color="414142"/>
            </w:tcBorders>
            <w:shd w:val="clear" w:color="auto" w:fill="FFFFFF"/>
            <w:vAlign w:val="center"/>
            <w:hideMark/>
          </w:tcPr>
          <w:p w14:paraId="5011E7A7" w14:textId="77777777" w:rsidR="0000630B" w:rsidRPr="0000630B" w:rsidRDefault="0000630B" w:rsidP="002F7EF9">
            <w:pPr>
              <w:spacing w:before="100" w:beforeAutospacing="1" w:after="100" w:afterAutospacing="1" w:line="240" w:lineRule="auto"/>
              <w:rPr>
                <w:rFonts w:ascii="Times New Roman" w:hAnsi="Times New Roman" w:cs="Times New Roman"/>
                <w:b/>
                <w:bCs/>
                <w:sz w:val="18"/>
                <w:szCs w:val="18"/>
              </w:rPr>
            </w:pPr>
            <w:r w:rsidRPr="0000630B">
              <w:rPr>
                <w:rFonts w:ascii="Times New Roman" w:hAnsi="Times New Roman" w:cs="Times New Roman"/>
                <w:b/>
                <w:bCs/>
                <w:sz w:val="18"/>
                <w:szCs w:val="18"/>
              </w:rPr>
              <w:t>Kopā (bez PVN)</w:t>
            </w:r>
          </w:p>
        </w:tc>
        <w:tc>
          <w:tcPr>
            <w:tcW w:w="398" w:type="pct"/>
            <w:tcBorders>
              <w:top w:val="outset" w:sz="6" w:space="0" w:color="414142"/>
              <w:left w:val="outset" w:sz="6" w:space="0" w:color="414142"/>
              <w:bottom w:val="outset" w:sz="6" w:space="0" w:color="414142"/>
              <w:right w:val="outset" w:sz="6" w:space="0" w:color="414142"/>
            </w:tcBorders>
            <w:shd w:val="clear" w:color="auto" w:fill="FFFFFF"/>
            <w:hideMark/>
          </w:tcPr>
          <w:p w14:paraId="59F0D6BF"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r>
      <w:tr w:rsidR="0000630B" w:rsidRPr="0000630B" w14:paraId="37030866" w14:textId="77777777" w:rsidTr="00F757E8">
        <w:trPr>
          <w:trHeight w:val="274"/>
        </w:trPr>
        <w:tc>
          <w:tcPr>
            <w:tcW w:w="0" w:type="auto"/>
            <w:gridSpan w:val="5"/>
            <w:vMerge/>
            <w:tcBorders>
              <w:top w:val="outset" w:sz="6" w:space="0" w:color="414142"/>
              <w:left w:val="outset" w:sz="6" w:space="0" w:color="414142"/>
              <w:bottom w:val="outset" w:sz="6" w:space="0" w:color="414142"/>
              <w:right w:val="nil"/>
            </w:tcBorders>
            <w:shd w:val="clear" w:color="auto" w:fill="FFFFFF"/>
            <w:vAlign w:val="center"/>
            <w:hideMark/>
          </w:tcPr>
          <w:p w14:paraId="37635B8B"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p>
        </w:tc>
        <w:tc>
          <w:tcPr>
            <w:tcW w:w="763" w:type="pct"/>
            <w:gridSpan w:val="2"/>
            <w:tcBorders>
              <w:top w:val="nil"/>
              <w:left w:val="nil"/>
              <w:bottom w:val="nil"/>
              <w:right w:val="outset" w:sz="6" w:space="0" w:color="414142"/>
            </w:tcBorders>
            <w:shd w:val="clear" w:color="auto" w:fill="FFFFFF"/>
            <w:vAlign w:val="center"/>
            <w:hideMark/>
          </w:tcPr>
          <w:p w14:paraId="79BBC38D"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b/>
                <w:bCs/>
                <w:sz w:val="18"/>
                <w:szCs w:val="18"/>
              </w:rPr>
              <w:t>PVN</w:t>
            </w:r>
            <w:r w:rsidRPr="0000630B">
              <w:rPr>
                <w:rFonts w:ascii="Times New Roman" w:hAnsi="Times New Roman" w:cs="Times New Roman"/>
                <w:sz w:val="18"/>
                <w:szCs w:val="18"/>
                <w:vertAlign w:val="superscript"/>
              </w:rPr>
              <w:t>7</w:t>
            </w:r>
          </w:p>
        </w:tc>
        <w:tc>
          <w:tcPr>
            <w:tcW w:w="398" w:type="pct"/>
            <w:tcBorders>
              <w:top w:val="outset" w:sz="6" w:space="0" w:color="414142"/>
              <w:left w:val="outset" w:sz="6" w:space="0" w:color="414142"/>
              <w:bottom w:val="outset" w:sz="6" w:space="0" w:color="414142"/>
              <w:right w:val="outset" w:sz="6" w:space="0" w:color="414142"/>
            </w:tcBorders>
            <w:shd w:val="clear" w:color="auto" w:fill="FFFFFF"/>
            <w:hideMark/>
          </w:tcPr>
          <w:p w14:paraId="3349F32E"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r>
      <w:tr w:rsidR="0000630B" w:rsidRPr="0000630B" w14:paraId="6D0789D5" w14:textId="77777777" w:rsidTr="00F757E8">
        <w:trPr>
          <w:trHeight w:val="274"/>
        </w:trPr>
        <w:tc>
          <w:tcPr>
            <w:tcW w:w="0" w:type="auto"/>
            <w:gridSpan w:val="5"/>
            <w:vMerge/>
            <w:tcBorders>
              <w:top w:val="outset" w:sz="6" w:space="0" w:color="414142"/>
              <w:left w:val="outset" w:sz="6" w:space="0" w:color="414142"/>
              <w:bottom w:val="outset" w:sz="6" w:space="0" w:color="414142"/>
              <w:right w:val="nil"/>
            </w:tcBorders>
            <w:shd w:val="clear" w:color="auto" w:fill="FFFFFF"/>
            <w:vAlign w:val="center"/>
            <w:hideMark/>
          </w:tcPr>
          <w:p w14:paraId="0A65FEFC"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p>
        </w:tc>
        <w:tc>
          <w:tcPr>
            <w:tcW w:w="763" w:type="pct"/>
            <w:gridSpan w:val="2"/>
            <w:tcBorders>
              <w:top w:val="nil"/>
              <w:left w:val="nil"/>
              <w:bottom w:val="outset" w:sz="6" w:space="0" w:color="414142"/>
              <w:right w:val="outset" w:sz="6" w:space="0" w:color="414142"/>
            </w:tcBorders>
            <w:shd w:val="clear" w:color="auto" w:fill="FFFFFF"/>
            <w:vAlign w:val="center"/>
            <w:hideMark/>
          </w:tcPr>
          <w:p w14:paraId="05F3B96E" w14:textId="77777777" w:rsidR="0000630B" w:rsidRPr="0000630B" w:rsidRDefault="0000630B" w:rsidP="002F7EF9">
            <w:pPr>
              <w:spacing w:before="100" w:beforeAutospacing="1" w:after="100" w:afterAutospacing="1" w:line="240" w:lineRule="auto"/>
              <w:rPr>
                <w:rFonts w:ascii="Times New Roman" w:hAnsi="Times New Roman" w:cs="Times New Roman"/>
                <w:b/>
                <w:bCs/>
                <w:sz w:val="18"/>
                <w:szCs w:val="18"/>
              </w:rPr>
            </w:pPr>
            <w:r w:rsidRPr="0000630B">
              <w:rPr>
                <w:rFonts w:ascii="Times New Roman" w:hAnsi="Times New Roman" w:cs="Times New Roman"/>
                <w:b/>
                <w:bCs/>
                <w:sz w:val="18"/>
                <w:szCs w:val="18"/>
              </w:rPr>
              <w:t>Kopsumma (1)</w:t>
            </w:r>
          </w:p>
        </w:tc>
        <w:tc>
          <w:tcPr>
            <w:tcW w:w="398" w:type="pct"/>
            <w:tcBorders>
              <w:top w:val="outset" w:sz="6" w:space="0" w:color="414142"/>
              <w:left w:val="outset" w:sz="6" w:space="0" w:color="414142"/>
              <w:bottom w:val="outset" w:sz="6" w:space="0" w:color="414142"/>
              <w:right w:val="outset" w:sz="6" w:space="0" w:color="414142"/>
            </w:tcBorders>
            <w:shd w:val="clear" w:color="auto" w:fill="BFBFBF"/>
            <w:hideMark/>
          </w:tcPr>
          <w:p w14:paraId="721D670E"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r>
    </w:tbl>
    <w:p w14:paraId="1D60675E" w14:textId="77777777" w:rsidR="0031001D" w:rsidRPr="0031001D" w:rsidRDefault="0031001D" w:rsidP="0031001D">
      <w:pPr>
        <w:spacing w:before="100" w:beforeAutospacing="1" w:after="100" w:afterAutospacing="1" w:line="240" w:lineRule="auto"/>
        <w:rPr>
          <w:rFonts w:ascii="Times New Roman" w:hAnsi="Times New Roman" w:cs="Times New Roman"/>
          <w:b/>
          <w:sz w:val="18"/>
          <w:szCs w:val="18"/>
        </w:rPr>
      </w:pPr>
    </w:p>
    <w:tbl>
      <w:tblPr>
        <w:tblW w:w="49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446"/>
        <w:gridCol w:w="5871"/>
        <w:gridCol w:w="2145"/>
        <w:gridCol w:w="2288"/>
      </w:tblGrid>
      <w:tr w:rsidR="0031001D" w:rsidRPr="0031001D" w14:paraId="086276E6" w14:textId="77777777" w:rsidTr="00F757E8">
        <w:trPr>
          <w:trHeight w:val="88"/>
        </w:trPr>
        <w:tc>
          <w:tcPr>
            <w:tcW w:w="13750" w:type="dxa"/>
            <w:gridSpan w:val="4"/>
            <w:tcBorders>
              <w:top w:val="single" w:sz="4" w:space="0" w:color="auto"/>
              <w:left w:val="single" w:sz="4" w:space="0" w:color="auto"/>
              <w:bottom w:val="single" w:sz="4" w:space="0" w:color="auto"/>
              <w:right w:val="single" w:sz="4" w:space="0" w:color="auto"/>
            </w:tcBorders>
            <w:shd w:val="clear" w:color="auto" w:fill="BFBFBF"/>
            <w:hideMark/>
          </w:tcPr>
          <w:p w14:paraId="166A5598" w14:textId="77777777" w:rsidR="0031001D" w:rsidRPr="0031001D" w:rsidRDefault="0031001D" w:rsidP="0031001D">
            <w:pPr>
              <w:spacing w:before="100" w:beforeAutospacing="1" w:after="100" w:afterAutospacing="1" w:line="240" w:lineRule="auto"/>
              <w:rPr>
                <w:rFonts w:ascii="Times New Roman" w:hAnsi="Times New Roman" w:cs="Times New Roman"/>
                <w:b/>
                <w:sz w:val="18"/>
                <w:szCs w:val="18"/>
              </w:rPr>
            </w:pPr>
            <w:r w:rsidRPr="0031001D">
              <w:rPr>
                <w:rFonts w:ascii="Times New Roman" w:hAnsi="Times New Roman" w:cs="Times New Roman"/>
                <w:b/>
                <w:sz w:val="18"/>
                <w:szCs w:val="18"/>
              </w:rPr>
              <w:lastRenderedPageBreak/>
              <w:t xml:space="preserve">Ziņas par </w:t>
            </w:r>
            <w:r w:rsidRPr="0031001D">
              <w:rPr>
                <w:rFonts w:ascii="Times New Roman" w:hAnsi="Times New Roman" w:cs="Times New Roman"/>
                <w:b/>
                <w:bCs/>
                <w:sz w:val="18"/>
                <w:szCs w:val="18"/>
              </w:rPr>
              <w:t>paziņojuma apstiprinātāju</w:t>
            </w:r>
          </w:p>
        </w:tc>
      </w:tr>
      <w:tr w:rsidR="0031001D" w:rsidRPr="0031001D" w14:paraId="09BE6FFC" w14:textId="77777777" w:rsidTr="00F757E8">
        <w:trPr>
          <w:trHeight w:val="88"/>
        </w:trPr>
        <w:tc>
          <w:tcPr>
            <w:tcW w:w="3446" w:type="dxa"/>
            <w:tcBorders>
              <w:top w:val="single" w:sz="4" w:space="0" w:color="auto"/>
              <w:left w:val="single" w:sz="4" w:space="0" w:color="auto"/>
              <w:bottom w:val="single" w:sz="4" w:space="0" w:color="auto"/>
              <w:right w:val="single" w:sz="4" w:space="0" w:color="auto"/>
            </w:tcBorders>
            <w:shd w:val="clear" w:color="auto" w:fill="BFBFBF"/>
            <w:hideMark/>
          </w:tcPr>
          <w:p w14:paraId="4477FE64" w14:textId="77777777" w:rsidR="0031001D" w:rsidRPr="0031001D" w:rsidRDefault="0031001D" w:rsidP="0031001D">
            <w:pPr>
              <w:spacing w:before="100" w:beforeAutospacing="1" w:after="100" w:afterAutospacing="1" w:line="240" w:lineRule="auto"/>
              <w:rPr>
                <w:rFonts w:ascii="Times New Roman" w:hAnsi="Times New Roman" w:cs="Times New Roman"/>
                <w:b/>
                <w:sz w:val="18"/>
                <w:szCs w:val="18"/>
              </w:rPr>
            </w:pPr>
            <w:r w:rsidRPr="0031001D">
              <w:rPr>
                <w:rFonts w:ascii="Times New Roman" w:hAnsi="Times New Roman" w:cs="Times New Roman"/>
                <w:b/>
                <w:sz w:val="18"/>
                <w:szCs w:val="18"/>
              </w:rPr>
              <w:t>tiesas/iestādes nosaukums</w:t>
            </w:r>
          </w:p>
        </w:tc>
        <w:tc>
          <w:tcPr>
            <w:tcW w:w="5871" w:type="dxa"/>
            <w:tcBorders>
              <w:top w:val="single" w:sz="4" w:space="0" w:color="auto"/>
              <w:left w:val="single" w:sz="4" w:space="0" w:color="auto"/>
              <w:bottom w:val="single" w:sz="4" w:space="0" w:color="auto"/>
              <w:right w:val="single" w:sz="4" w:space="0" w:color="auto"/>
            </w:tcBorders>
            <w:shd w:val="clear" w:color="auto" w:fill="BFBFBF"/>
            <w:hideMark/>
          </w:tcPr>
          <w:p w14:paraId="4A671BF1" w14:textId="77777777" w:rsidR="0031001D" w:rsidRPr="0031001D" w:rsidRDefault="0031001D" w:rsidP="0031001D">
            <w:pPr>
              <w:spacing w:before="100" w:beforeAutospacing="1" w:after="100" w:afterAutospacing="1" w:line="240" w:lineRule="auto"/>
              <w:rPr>
                <w:rFonts w:ascii="Times New Roman" w:hAnsi="Times New Roman" w:cs="Times New Roman"/>
                <w:b/>
                <w:sz w:val="18"/>
                <w:szCs w:val="18"/>
              </w:rPr>
            </w:pPr>
            <w:r w:rsidRPr="0031001D">
              <w:rPr>
                <w:rFonts w:ascii="Times New Roman" w:hAnsi="Times New Roman" w:cs="Times New Roman"/>
                <w:b/>
                <w:sz w:val="18"/>
                <w:szCs w:val="18"/>
              </w:rPr>
              <w:t>paziņojuma apstiprinātāja vārds, uzvārds un amats</w:t>
            </w:r>
          </w:p>
        </w:tc>
        <w:tc>
          <w:tcPr>
            <w:tcW w:w="2145" w:type="dxa"/>
            <w:tcBorders>
              <w:top w:val="single" w:sz="4" w:space="0" w:color="auto"/>
              <w:left w:val="single" w:sz="4" w:space="0" w:color="auto"/>
              <w:bottom w:val="single" w:sz="4" w:space="0" w:color="auto"/>
              <w:right w:val="single" w:sz="4" w:space="0" w:color="auto"/>
            </w:tcBorders>
            <w:shd w:val="clear" w:color="auto" w:fill="BFBFBF"/>
            <w:hideMark/>
          </w:tcPr>
          <w:p w14:paraId="70A7CFAE" w14:textId="77777777" w:rsidR="0031001D" w:rsidRPr="0031001D" w:rsidRDefault="0031001D" w:rsidP="0031001D">
            <w:pPr>
              <w:spacing w:before="100" w:beforeAutospacing="1" w:after="100" w:afterAutospacing="1" w:line="240" w:lineRule="auto"/>
              <w:rPr>
                <w:rFonts w:ascii="Times New Roman" w:hAnsi="Times New Roman" w:cs="Times New Roman"/>
                <w:b/>
                <w:sz w:val="18"/>
                <w:szCs w:val="18"/>
              </w:rPr>
            </w:pPr>
            <w:r w:rsidRPr="0031001D">
              <w:rPr>
                <w:rFonts w:ascii="Times New Roman" w:hAnsi="Times New Roman" w:cs="Times New Roman"/>
                <w:b/>
                <w:sz w:val="18"/>
                <w:szCs w:val="18"/>
              </w:rPr>
              <w:t>tālrunis</w:t>
            </w:r>
          </w:p>
        </w:tc>
        <w:tc>
          <w:tcPr>
            <w:tcW w:w="2286" w:type="dxa"/>
            <w:tcBorders>
              <w:top w:val="single" w:sz="4" w:space="0" w:color="auto"/>
              <w:left w:val="single" w:sz="4" w:space="0" w:color="auto"/>
              <w:bottom w:val="single" w:sz="4" w:space="0" w:color="auto"/>
              <w:right w:val="single" w:sz="4" w:space="0" w:color="auto"/>
            </w:tcBorders>
            <w:shd w:val="clear" w:color="auto" w:fill="BFBFBF"/>
            <w:hideMark/>
          </w:tcPr>
          <w:p w14:paraId="70D72BF6" w14:textId="77777777" w:rsidR="0031001D" w:rsidRPr="0031001D" w:rsidRDefault="0031001D" w:rsidP="0031001D">
            <w:pPr>
              <w:spacing w:before="100" w:beforeAutospacing="1" w:after="100" w:afterAutospacing="1" w:line="240" w:lineRule="auto"/>
              <w:rPr>
                <w:rFonts w:ascii="Times New Roman" w:hAnsi="Times New Roman" w:cs="Times New Roman"/>
                <w:b/>
                <w:sz w:val="18"/>
                <w:szCs w:val="18"/>
              </w:rPr>
            </w:pPr>
            <w:r w:rsidRPr="0031001D">
              <w:rPr>
                <w:rFonts w:ascii="Times New Roman" w:hAnsi="Times New Roman" w:cs="Times New Roman"/>
                <w:b/>
                <w:sz w:val="18"/>
                <w:szCs w:val="18"/>
              </w:rPr>
              <w:t>paraksts</w:t>
            </w:r>
          </w:p>
        </w:tc>
      </w:tr>
      <w:tr w:rsidR="0031001D" w:rsidRPr="0031001D" w14:paraId="7745FB88" w14:textId="77777777" w:rsidTr="00F757E8">
        <w:trPr>
          <w:trHeight w:val="187"/>
        </w:trPr>
        <w:tc>
          <w:tcPr>
            <w:tcW w:w="3446" w:type="dxa"/>
            <w:tcBorders>
              <w:top w:val="single" w:sz="4" w:space="0" w:color="auto"/>
              <w:left w:val="single" w:sz="4" w:space="0" w:color="auto"/>
              <w:bottom w:val="single" w:sz="4" w:space="0" w:color="auto"/>
              <w:right w:val="single" w:sz="4" w:space="0" w:color="auto"/>
            </w:tcBorders>
          </w:tcPr>
          <w:p w14:paraId="69DAD483" w14:textId="77777777" w:rsidR="0031001D" w:rsidRPr="0031001D" w:rsidRDefault="0031001D" w:rsidP="0031001D">
            <w:pPr>
              <w:spacing w:before="100" w:beforeAutospacing="1" w:after="100" w:afterAutospacing="1" w:line="240" w:lineRule="auto"/>
              <w:rPr>
                <w:rFonts w:ascii="Times New Roman" w:hAnsi="Times New Roman" w:cs="Times New Roman"/>
                <w:b/>
                <w:sz w:val="18"/>
                <w:szCs w:val="18"/>
              </w:rPr>
            </w:pPr>
          </w:p>
        </w:tc>
        <w:tc>
          <w:tcPr>
            <w:tcW w:w="5871" w:type="dxa"/>
            <w:tcBorders>
              <w:top w:val="single" w:sz="4" w:space="0" w:color="auto"/>
              <w:left w:val="single" w:sz="4" w:space="0" w:color="auto"/>
              <w:bottom w:val="single" w:sz="4" w:space="0" w:color="auto"/>
              <w:right w:val="single" w:sz="4" w:space="0" w:color="auto"/>
            </w:tcBorders>
          </w:tcPr>
          <w:p w14:paraId="0B1787C0" w14:textId="77777777" w:rsidR="0031001D" w:rsidRPr="0031001D" w:rsidRDefault="0031001D" w:rsidP="0031001D">
            <w:pPr>
              <w:spacing w:before="100" w:beforeAutospacing="1" w:after="100" w:afterAutospacing="1" w:line="240" w:lineRule="auto"/>
              <w:rPr>
                <w:rFonts w:ascii="Times New Roman" w:hAnsi="Times New Roman" w:cs="Times New Roman"/>
                <w:b/>
                <w:sz w:val="18"/>
                <w:szCs w:val="18"/>
              </w:rPr>
            </w:pPr>
          </w:p>
        </w:tc>
        <w:tc>
          <w:tcPr>
            <w:tcW w:w="2145" w:type="dxa"/>
            <w:tcBorders>
              <w:top w:val="single" w:sz="4" w:space="0" w:color="auto"/>
              <w:left w:val="single" w:sz="4" w:space="0" w:color="auto"/>
              <w:bottom w:val="single" w:sz="4" w:space="0" w:color="auto"/>
              <w:right w:val="single" w:sz="4" w:space="0" w:color="auto"/>
            </w:tcBorders>
          </w:tcPr>
          <w:p w14:paraId="20BF8248" w14:textId="77777777" w:rsidR="0031001D" w:rsidRPr="0031001D" w:rsidRDefault="0031001D" w:rsidP="0031001D">
            <w:pPr>
              <w:spacing w:before="100" w:beforeAutospacing="1" w:after="100" w:afterAutospacing="1" w:line="240" w:lineRule="auto"/>
              <w:rPr>
                <w:rFonts w:ascii="Times New Roman" w:hAnsi="Times New Roman" w:cs="Times New Roman"/>
                <w:b/>
                <w:sz w:val="18"/>
                <w:szCs w:val="18"/>
              </w:rPr>
            </w:pPr>
          </w:p>
          <w:p w14:paraId="6DF5BA1A" w14:textId="77777777" w:rsidR="0031001D" w:rsidRPr="0031001D" w:rsidRDefault="0031001D" w:rsidP="0031001D">
            <w:pPr>
              <w:spacing w:before="100" w:beforeAutospacing="1" w:after="100" w:afterAutospacing="1" w:line="240" w:lineRule="auto"/>
              <w:rPr>
                <w:rFonts w:ascii="Times New Roman" w:hAnsi="Times New Roman" w:cs="Times New Roman"/>
                <w:b/>
                <w:sz w:val="18"/>
                <w:szCs w:val="18"/>
              </w:rPr>
            </w:pPr>
          </w:p>
        </w:tc>
        <w:tc>
          <w:tcPr>
            <w:tcW w:w="2286" w:type="dxa"/>
            <w:tcBorders>
              <w:top w:val="single" w:sz="4" w:space="0" w:color="auto"/>
              <w:left w:val="single" w:sz="4" w:space="0" w:color="auto"/>
              <w:bottom w:val="single" w:sz="4" w:space="0" w:color="auto"/>
              <w:right w:val="single" w:sz="4" w:space="0" w:color="auto"/>
            </w:tcBorders>
          </w:tcPr>
          <w:p w14:paraId="06F16F42" w14:textId="77777777" w:rsidR="0031001D" w:rsidRPr="0031001D" w:rsidRDefault="0031001D" w:rsidP="0031001D">
            <w:pPr>
              <w:spacing w:before="100" w:beforeAutospacing="1" w:after="100" w:afterAutospacing="1" w:line="240" w:lineRule="auto"/>
              <w:rPr>
                <w:rFonts w:ascii="Times New Roman" w:hAnsi="Times New Roman" w:cs="Times New Roman"/>
                <w:b/>
                <w:sz w:val="18"/>
                <w:szCs w:val="18"/>
              </w:rPr>
            </w:pPr>
          </w:p>
        </w:tc>
      </w:tr>
    </w:tbl>
    <w:p w14:paraId="553F930F" w14:textId="246D41CD"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Piezīmes.</w:t>
      </w:r>
    </w:p>
    <w:p w14:paraId="02F988D6" w14:textId="77777777" w:rsidR="0000630B" w:rsidRPr="0000630B" w:rsidRDefault="0000630B" w:rsidP="002F7EF9">
      <w:pPr>
        <w:spacing w:after="0" w:line="240" w:lineRule="auto"/>
        <w:jc w:val="both"/>
        <w:rPr>
          <w:rFonts w:ascii="Times New Roman" w:hAnsi="Times New Roman" w:cs="Times New Roman"/>
          <w:sz w:val="18"/>
          <w:szCs w:val="18"/>
        </w:rPr>
      </w:pPr>
      <w:r w:rsidRPr="0000630B">
        <w:rPr>
          <w:rFonts w:ascii="Times New Roman" w:hAnsi="Times New Roman" w:cs="Times New Roman"/>
          <w:sz w:val="18"/>
          <w:szCs w:val="18"/>
          <w:vertAlign w:val="superscript"/>
        </w:rPr>
        <w:t>1</w:t>
      </w:r>
      <w:r w:rsidRPr="0000630B">
        <w:rPr>
          <w:rFonts w:ascii="Times New Roman" w:hAnsi="Times New Roman" w:cs="Times New Roman"/>
          <w:sz w:val="18"/>
          <w:szCs w:val="18"/>
        </w:rPr>
        <w:t> Ja juridiskā konsultācija pēc Tiesu administrācijas norīkojuma civillietā, administratīvajā lietā vai pārrobežu strīda lietā, vai administratīvajā lietā Patvēruma likumā un Imigrācijas likumā noteiktajos gadījumos un kārtībā sniegta juridiskās palīdzības saņēmēja dzīvesvietā vai atrašanās vietā, samaksu nosaka divkāršā stundas likmes apmērā (Ministru kabineta 2009. gada 22. decembra noteikumu Nr. 1493 "Noteikumi par valsts nodrošinātās juridiskās palīdzības apjomu, samaksas apmēru, atlīdzināmajiem izdevumiem un to izmaksas kārtību" (turpmāk - Ministru kabineta noteikumi) 13. punkts).</w:t>
      </w:r>
    </w:p>
    <w:p w14:paraId="3A0319D0" w14:textId="77777777" w:rsidR="0000630B" w:rsidRPr="0000630B" w:rsidRDefault="0000630B" w:rsidP="002F7EF9">
      <w:pPr>
        <w:spacing w:after="0" w:line="240" w:lineRule="auto"/>
        <w:jc w:val="both"/>
        <w:rPr>
          <w:rFonts w:ascii="Times New Roman" w:hAnsi="Times New Roman" w:cs="Times New Roman"/>
          <w:sz w:val="18"/>
          <w:szCs w:val="18"/>
        </w:rPr>
      </w:pPr>
      <w:r w:rsidRPr="0000630B">
        <w:rPr>
          <w:rFonts w:ascii="Times New Roman" w:hAnsi="Times New Roman" w:cs="Times New Roman"/>
          <w:sz w:val="18"/>
          <w:szCs w:val="18"/>
          <w:vertAlign w:val="superscript"/>
        </w:rPr>
        <w:t>2</w:t>
      </w:r>
      <w:r w:rsidRPr="0000630B">
        <w:rPr>
          <w:rFonts w:ascii="Times New Roman" w:hAnsi="Times New Roman" w:cs="Times New Roman"/>
          <w:sz w:val="18"/>
          <w:szCs w:val="18"/>
        </w:rPr>
        <w:t> Ja juridiskās palīdzības saņēmējs nav ieradies bez attaisnojoša iemesla un nav laikus paziņojis par neierašanos, samaksu nosaka ne vairāk kā par vienu juridiskās konsultācijas stundu 50 % apmērā (Ministru kabineta noteikumu 19. punkts).</w:t>
      </w:r>
    </w:p>
    <w:p w14:paraId="24021084" w14:textId="77777777" w:rsidR="0000630B" w:rsidRPr="0000630B" w:rsidRDefault="0000630B" w:rsidP="002F7EF9">
      <w:pPr>
        <w:spacing w:after="0" w:line="240" w:lineRule="auto"/>
        <w:jc w:val="both"/>
        <w:rPr>
          <w:rFonts w:ascii="Times New Roman" w:hAnsi="Times New Roman" w:cs="Times New Roman"/>
          <w:sz w:val="18"/>
          <w:szCs w:val="18"/>
        </w:rPr>
      </w:pPr>
      <w:r w:rsidRPr="0000630B">
        <w:rPr>
          <w:rFonts w:ascii="Times New Roman" w:hAnsi="Times New Roman" w:cs="Times New Roman"/>
          <w:sz w:val="18"/>
          <w:szCs w:val="18"/>
          <w:vertAlign w:val="superscript"/>
        </w:rPr>
        <w:t>3</w:t>
      </w:r>
      <w:r w:rsidRPr="0000630B">
        <w:rPr>
          <w:rFonts w:ascii="Times New Roman" w:hAnsi="Times New Roman" w:cs="Times New Roman"/>
          <w:sz w:val="18"/>
          <w:szCs w:val="18"/>
        </w:rPr>
        <w:t> Ja juridiskās palīdzības sniedzējs juridisko konsultāciju sniedz ieslodzījuma vietā esošai personai, izmantojot ieslodzījuma vietā esoša taksofona atzvana iespēju, maksai par katru juridisko konsultāciju pieskaitāma samaksa piecu </w:t>
      </w:r>
      <w:r w:rsidRPr="0000630B">
        <w:rPr>
          <w:rFonts w:ascii="Times New Roman" w:hAnsi="Times New Roman" w:cs="Times New Roman"/>
          <w:i/>
          <w:iCs/>
          <w:sz w:val="18"/>
          <w:szCs w:val="18"/>
        </w:rPr>
        <w:t>euro</w:t>
      </w:r>
      <w:r w:rsidRPr="0000630B">
        <w:rPr>
          <w:rFonts w:ascii="Times New Roman" w:hAnsi="Times New Roman" w:cs="Times New Roman"/>
          <w:sz w:val="18"/>
          <w:szCs w:val="18"/>
        </w:rPr>
        <w:t> apmērā par paaugstinātas maksas telekomunikāciju pakalpojuma izmantošanu (Ministru kabineta noteikumu 10.</w:t>
      </w:r>
      <w:r w:rsidRPr="0000630B">
        <w:rPr>
          <w:rFonts w:ascii="Times New Roman" w:hAnsi="Times New Roman" w:cs="Times New Roman"/>
          <w:sz w:val="18"/>
          <w:szCs w:val="18"/>
          <w:vertAlign w:val="superscript"/>
        </w:rPr>
        <w:t>1</w:t>
      </w:r>
      <w:r w:rsidRPr="0000630B">
        <w:rPr>
          <w:rFonts w:ascii="Times New Roman" w:hAnsi="Times New Roman" w:cs="Times New Roman"/>
          <w:sz w:val="18"/>
          <w:szCs w:val="18"/>
        </w:rPr>
        <w:t> punkts).</w:t>
      </w:r>
    </w:p>
    <w:p w14:paraId="7E405B29" w14:textId="77777777" w:rsidR="0000630B" w:rsidRPr="0000630B" w:rsidRDefault="0000630B" w:rsidP="002F7EF9">
      <w:pPr>
        <w:spacing w:after="0" w:line="240" w:lineRule="auto"/>
        <w:jc w:val="both"/>
        <w:rPr>
          <w:rFonts w:ascii="Times New Roman" w:hAnsi="Times New Roman" w:cs="Times New Roman"/>
          <w:sz w:val="18"/>
          <w:szCs w:val="18"/>
        </w:rPr>
      </w:pPr>
      <w:r w:rsidRPr="0000630B">
        <w:rPr>
          <w:rFonts w:ascii="Times New Roman" w:hAnsi="Times New Roman" w:cs="Times New Roman"/>
          <w:sz w:val="18"/>
          <w:szCs w:val="18"/>
          <w:vertAlign w:val="superscript"/>
        </w:rPr>
        <w:t>4</w:t>
      </w:r>
      <w:r w:rsidRPr="0000630B">
        <w:rPr>
          <w:rFonts w:ascii="Times New Roman" w:hAnsi="Times New Roman" w:cs="Times New Roman"/>
          <w:sz w:val="18"/>
          <w:szCs w:val="18"/>
        </w:rPr>
        <w:t> Par divu vai vairāku personu pārstāvību tiesas sēdē vienā civillietā, administratīvajā lietā vai pārrobežu strīda lietā samaksu nosaka 65 % apmērā no samaksas par vienas personas pārstāvību tiesas sēdē (Ministru kabineta noteikumu 17. punkts).</w:t>
      </w:r>
    </w:p>
    <w:p w14:paraId="05F6317A" w14:textId="77777777" w:rsidR="0000630B" w:rsidRPr="0000630B" w:rsidRDefault="0000630B" w:rsidP="002F7EF9">
      <w:pPr>
        <w:spacing w:after="0" w:line="240" w:lineRule="auto"/>
        <w:jc w:val="both"/>
        <w:rPr>
          <w:rFonts w:ascii="Times New Roman" w:hAnsi="Times New Roman" w:cs="Times New Roman"/>
          <w:sz w:val="18"/>
          <w:szCs w:val="18"/>
        </w:rPr>
      </w:pPr>
      <w:r w:rsidRPr="0000630B">
        <w:rPr>
          <w:rFonts w:ascii="Times New Roman" w:hAnsi="Times New Roman" w:cs="Times New Roman"/>
          <w:sz w:val="18"/>
          <w:szCs w:val="18"/>
          <w:vertAlign w:val="superscript"/>
        </w:rPr>
        <w:t>5</w:t>
      </w:r>
      <w:r w:rsidRPr="0000630B">
        <w:rPr>
          <w:rFonts w:ascii="Times New Roman" w:hAnsi="Times New Roman" w:cs="Times New Roman"/>
          <w:sz w:val="18"/>
          <w:szCs w:val="18"/>
        </w:rPr>
        <w:t> Par iepazīšanos ar vienu civillietas vai administratīvās lietas materiālu sējumu tiesā, ja tiek pārstāvētas divas vai vairākas personas vienā civillietā, administratīvajā lietā vai pārrobežu strīda lietā, samaksu par katru personu nosaka 65 % apmērā no samaksas par iepazīšanos ar vienu civillietas vai administratīvās lietas materiālu sējumu tiesā vienas tiesas instances ietvaros (Ministru kabineta noteikumu 17.</w:t>
      </w:r>
      <w:r w:rsidRPr="0000630B">
        <w:rPr>
          <w:rFonts w:ascii="Times New Roman" w:hAnsi="Times New Roman" w:cs="Times New Roman"/>
          <w:sz w:val="18"/>
          <w:szCs w:val="18"/>
          <w:vertAlign w:val="superscript"/>
        </w:rPr>
        <w:t>1</w:t>
      </w:r>
      <w:r w:rsidRPr="0000630B">
        <w:rPr>
          <w:rFonts w:ascii="Times New Roman" w:hAnsi="Times New Roman" w:cs="Times New Roman"/>
          <w:sz w:val="18"/>
          <w:szCs w:val="18"/>
        </w:rPr>
        <w:t> punkts).</w:t>
      </w:r>
    </w:p>
    <w:p w14:paraId="50D4D948" w14:textId="77777777" w:rsidR="0000630B" w:rsidRPr="0000630B" w:rsidRDefault="0000630B" w:rsidP="002F7EF9">
      <w:pPr>
        <w:spacing w:after="0" w:line="240" w:lineRule="auto"/>
        <w:jc w:val="both"/>
        <w:rPr>
          <w:rFonts w:ascii="Times New Roman" w:hAnsi="Times New Roman" w:cs="Times New Roman"/>
          <w:sz w:val="18"/>
          <w:szCs w:val="18"/>
        </w:rPr>
      </w:pPr>
      <w:r w:rsidRPr="0000630B">
        <w:rPr>
          <w:rFonts w:ascii="Times New Roman" w:hAnsi="Times New Roman" w:cs="Times New Roman"/>
          <w:sz w:val="18"/>
          <w:szCs w:val="18"/>
          <w:vertAlign w:val="superscript"/>
        </w:rPr>
        <w:t>6</w:t>
      </w:r>
      <w:r w:rsidRPr="0000630B">
        <w:rPr>
          <w:rFonts w:ascii="Times New Roman" w:hAnsi="Times New Roman" w:cs="Times New Roman"/>
          <w:sz w:val="18"/>
          <w:szCs w:val="18"/>
        </w:rPr>
        <w:t> Ja iepazīšanās ar lietas materiāliem notikusi elektroniski ārpus tiesas, juridiskās palīdzības sniedzējs par to veic atzīmi paziņojumā, norādot datumu, kad notikusi iepazīšanās ar lietas materiāliem, un sējumu skaitu. Šajā gadījumā nav nepieciešams lietas izskatīšanā iesaistītā tiesneša, attiecīgās tiesas darbinieka vai tiesas priekšsēdētāja norīkotā darbinieka apliecinājums, ka iepazīšanās ar lietas materiāliem ir veikta (Ministru kabineta noteikumu 41.</w:t>
      </w:r>
      <w:r w:rsidRPr="0000630B">
        <w:rPr>
          <w:rFonts w:ascii="Times New Roman" w:hAnsi="Times New Roman" w:cs="Times New Roman"/>
          <w:sz w:val="18"/>
          <w:szCs w:val="18"/>
          <w:vertAlign w:val="superscript"/>
        </w:rPr>
        <w:t>1</w:t>
      </w:r>
      <w:r w:rsidRPr="0000630B">
        <w:rPr>
          <w:rFonts w:ascii="Times New Roman" w:hAnsi="Times New Roman" w:cs="Times New Roman"/>
          <w:sz w:val="18"/>
          <w:szCs w:val="18"/>
        </w:rPr>
        <w:t> punkts).</w:t>
      </w:r>
    </w:p>
    <w:p w14:paraId="10A06F55" w14:textId="77777777" w:rsidR="0000630B" w:rsidRDefault="0000630B" w:rsidP="002F7EF9">
      <w:pPr>
        <w:spacing w:after="0" w:line="240" w:lineRule="auto"/>
        <w:rPr>
          <w:rFonts w:ascii="Times New Roman" w:hAnsi="Times New Roman" w:cs="Times New Roman"/>
          <w:sz w:val="18"/>
          <w:szCs w:val="18"/>
        </w:rPr>
      </w:pPr>
      <w:r w:rsidRPr="0000630B">
        <w:rPr>
          <w:rFonts w:ascii="Times New Roman" w:hAnsi="Times New Roman" w:cs="Times New Roman"/>
          <w:sz w:val="18"/>
          <w:szCs w:val="18"/>
          <w:vertAlign w:val="superscript"/>
        </w:rPr>
        <w:t>7</w:t>
      </w:r>
      <w:r w:rsidRPr="0000630B">
        <w:rPr>
          <w:rFonts w:ascii="Times New Roman" w:hAnsi="Times New Roman" w:cs="Times New Roman"/>
          <w:sz w:val="18"/>
          <w:szCs w:val="18"/>
        </w:rPr>
        <w:t> PVN likme atbilstoši Pievienotās vērtības nodokļa likumam.</w:t>
      </w:r>
    </w:p>
    <w:p w14:paraId="60BD1CF3" w14:textId="77777777" w:rsidR="002F7EF9" w:rsidRPr="0000630B" w:rsidRDefault="002F7EF9" w:rsidP="002F7EF9">
      <w:pPr>
        <w:spacing w:after="0" w:line="240" w:lineRule="auto"/>
        <w:rPr>
          <w:rFonts w:ascii="Times New Roman" w:hAnsi="Times New Roman" w:cs="Times New Roman"/>
          <w:sz w:val="18"/>
          <w:szCs w:val="18"/>
        </w:rPr>
      </w:pPr>
    </w:p>
    <w:tbl>
      <w:tblPr>
        <w:tblW w:w="5000" w:type="pct"/>
        <w:tblBorders>
          <w:top w:val="outset" w:sz="6" w:space="0" w:color="414142"/>
          <w:left w:val="outset" w:sz="2"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5019"/>
        <w:gridCol w:w="1255"/>
        <w:gridCol w:w="1394"/>
        <w:gridCol w:w="1394"/>
        <w:gridCol w:w="1394"/>
        <w:gridCol w:w="1673"/>
        <w:gridCol w:w="976"/>
        <w:gridCol w:w="837"/>
      </w:tblGrid>
      <w:tr w:rsidR="0000630B" w:rsidRPr="0000630B" w14:paraId="622BA2C4" w14:textId="77777777" w:rsidTr="0000630B">
        <w:tc>
          <w:tcPr>
            <w:tcW w:w="1800" w:type="pct"/>
            <w:vMerge w:val="restart"/>
            <w:tcBorders>
              <w:top w:val="outset" w:sz="6" w:space="0" w:color="414142"/>
              <w:left w:val="outset" w:sz="6" w:space="0" w:color="414142"/>
              <w:bottom w:val="outset" w:sz="6" w:space="0" w:color="414142"/>
              <w:right w:val="outset" w:sz="6" w:space="0" w:color="414142"/>
            </w:tcBorders>
            <w:vAlign w:val="center"/>
            <w:hideMark/>
          </w:tcPr>
          <w:p w14:paraId="75DBD0FD" w14:textId="77777777" w:rsidR="0000630B" w:rsidRPr="0000630B" w:rsidRDefault="0000630B" w:rsidP="002F7EF9">
            <w:pPr>
              <w:spacing w:before="100" w:beforeAutospacing="1" w:after="100" w:afterAutospacing="1" w:line="240" w:lineRule="auto"/>
              <w:rPr>
                <w:rFonts w:ascii="Times New Roman" w:hAnsi="Times New Roman" w:cs="Times New Roman"/>
                <w:b/>
                <w:bCs/>
                <w:sz w:val="18"/>
                <w:szCs w:val="18"/>
              </w:rPr>
            </w:pPr>
            <w:r w:rsidRPr="0000630B">
              <w:rPr>
                <w:rFonts w:ascii="Times New Roman" w:hAnsi="Times New Roman" w:cs="Times New Roman"/>
                <w:b/>
                <w:bCs/>
                <w:sz w:val="18"/>
                <w:szCs w:val="18"/>
              </w:rPr>
              <w:t>Ceļa (transporta) izdevumi un izdevumi par viesnīcu (naktsmītni) saskaņā ar izdevumus apliecinošiem dokumentiem (kvītis, čeki, biļešu oriģināli)</w:t>
            </w:r>
          </w:p>
        </w:tc>
        <w:tc>
          <w:tcPr>
            <w:tcW w:w="450" w:type="pct"/>
            <w:vMerge w:val="restart"/>
            <w:tcBorders>
              <w:top w:val="outset" w:sz="6" w:space="0" w:color="414142"/>
              <w:left w:val="outset" w:sz="6" w:space="0" w:color="414142"/>
              <w:bottom w:val="outset" w:sz="6" w:space="0" w:color="414142"/>
              <w:right w:val="outset" w:sz="6" w:space="0" w:color="414142"/>
            </w:tcBorders>
            <w:vAlign w:val="center"/>
            <w:hideMark/>
          </w:tcPr>
          <w:p w14:paraId="0CED7432" w14:textId="77777777" w:rsidR="0000630B" w:rsidRPr="0000630B" w:rsidRDefault="0000630B" w:rsidP="00177D4D">
            <w:pPr>
              <w:spacing w:before="100" w:beforeAutospacing="1" w:after="100" w:afterAutospacing="1" w:line="240" w:lineRule="auto"/>
              <w:jc w:val="center"/>
              <w:rPr>
                <w:rFonts w:ascii="Times New Roman" w:hAnsi="Times New Roman" w:cs="Times New Roman"/>
                <w:b/>
                <w:bCs/>
                <w:sz w:val="18"/>
                <w:szCs w:val="18"/>
              </w:rPr>
            </w:pPr>
            <w:r w:rsidRPr="0000630B">
              <w:rPr>
                <w:rFonts w:ascii="Times New Roman" w:hAnsi="Times New Roman" w:cs="Times New Roman"/>
                <w:b/>
                <w:bCs/>
                <w:sz w:val="18"/>
                <w:szCs w:val="18"/>
              </w:rPr>
              <w:t>Datums</w:t>
            </w:r>
          </w:p>
        </w:tc>
        <w:tc>
          <w:tcPr>
            <w:tcW w:w="1000" w:type="pct"/>
            <w:gridSpan w:val="2"/>
            <w:tcBorders>
              <w:top w:val="outset" w:sz="6" w:space="0" w:color="414142"/>
              <w:left w:val="outset" w:sz="6" w:space="0" w:color="414142"/>
              <w:bottom w:val="outset" w:sz="6" w:space="0" w:color="414142"/>
              <w:right w:val="outset" w:sz="6" w:space="0" w:color="414142"/>
            </w:tcBorders>
            <w:vAlign w:val="center"/>
            <w:hideMark/>
          </w:tcPr>
          <w:p w14:paraId="0C8F666D" w14:textId="77777777" w:rsidR="0000630B" w:rsidRPr="0000630B" w:rsidRDefault="0000630B" w:rsidP="00177D4D">
            <w:pPr>
              <w:spacing w:before="100" w:beforeAutospacing="1" w:after="100" w:afterAutospacing="1" w:line="240" w:lineRule="auto"/>
              <w:jc w:val="center"/>
              <w:rPr>
                <w:rFonts w:ascii="Times New Roman" w:hAnsi="Times New Roman" w:cs="Times New Roman"/>
                <w:b/>
                <w:bCs/>
                <w:sz w:val="18"/>
                <w:szCs w:val="18"/>
              </w:rPr>
            </w:pPr>
            <w:r w:rsidRPr="0000630B">
              <w:rPr>
                <w:rFonts w:ascii="Times New Roman" w:hAnsi="Times New Roman" w:cs="Times New Roman"/>
                <w:b/>
                <w:bCs/>
                <w:sz w:val="18"/>
                <w:szCs w:val="18"/>
              </w:rPr>
              <w:t>Maršruts</w:t>
            </w:r>
          </w:p>
        </w:tc>
        <w:tc>
          <w:tcPr>
            <w:tcW w:w="500" w:type="pct"/>
            <w:vMerge w:val="restart"/>
            <w:tcBorders>
              <w:top w:val="outset" w:sz="6" w:space="0" w:color="414142"/>
              <w:left w:val="outset" w:sz="6" w:space="0" w:color="414142"/>
              <w:bottom w:val="outset" w:sz="6" w:space="0" w:color="414142"/>
              <w:right w:val="outset" w:sz="6" w:space="0" w:color="414142"/>
            </w:tcBorders>
            <w:vAlign w:val="center"/>
            <w:hideMark/>
          </w:tcPr>
          <w:p w14:paraId="74592947" w14:textId="77777777" w:rsidR="0000630B" w:rsidRPr="0000630B" w:rsidRDefault="0000630B" w:rsidP="00177D4D">
            <w:pPr>
              <w:spacing w:before="100" w:beforeAutospacing="1" w:after="100" w:afterAutospacing="1" w:line="240" w:lineRule="auto"/>
              <w:jc w:val="center"/>
              <w:rPr>
                <w:rFonts w:ascii="Times New Roman" w:hAnsi="Times New Roman" w:cs="Times New Roman"/>
                <w:sz w:val="18"/>
                <w:szCs w:val="18"/>
              </w:rPr>
            </w:pPr>
            <w:r w:rsidRPr="0000630B">
              <w:rPr>
                <w:rFonts w:ascii="Times New Roman" w:hAnsi="Times New Roman" w:cs="Times New Roman"/>
                <w:b/>
                <w:bCs/>
                <w:sz w:val="18"/>
                <w:szCs w:val="18"/>
              </w:rPr>
              <w:t>Nobraukums (km)</w:t>
            </w:r>
            <w:r w:rsidRPr="0000630B">
              <w:rPr>
                <w:rFonts w:ascii="Times New Roman" w:hAnsi="Times New Roman" w:cs="Times New Roman"/>
                <w:sz w:val="18"/>
                <w:szCs w:val="18"/>
                <w:vertAlign w:val="superscript"/>
              </w:rPr>
              <w:t>8</w:t>
            </w:r>
          </w:p>
        </w:tc>
        <w:tc>
          <w:tcPr>
            <w:tcW w:w="600" w:type="pct"/>
            <w:vMerge w:val="restart"/>
            <w:tcBorders>
              <w:top w:val="outset" w:sz="6" w:space="0" w:color="414142"/>
              <w:left w:val="outset" w:sz="6" w:space="0" w:color="414142"/>
              <w:bottom w:val="outset" w:sz="6" w:space="0" w:color="414142"/>
              <w:right w:val="outset" w:sz="6" w:space="0" w:color="414142"/>
            </w:tcBorders>
            <w:vAlign w:val="center"/>
            <w:hideMark/>
          </w:tcPr>
          <w:p w14:paraId="1B918627" w14:textId="77777777" w:rsidR="0000630B" w:rsidRPr="0000630B" w:rsidRDefault="0000630B" w:rsidP="00177D4D">
            <w:pPr>
              <w:spacing w:before="100" w:beforeAutospacing="1" w:after="100" w:afterAutospacing="1" w:line="240" w:lineRule="auto"/>
              <w:jc w:val="center"/>
              <w:rPr>
                <w:rFonts w:ascii="Times New Roman" w:hAnsi="Times New Roman" w:cs="Times New Roman"/>
                <w:b/>
                <w:bCs/>
                <w:sz w:val="18"/>
                <w:szCs w:val="18"/>
              </w:rPr>
            </w:pPr>
            <w:r w:rsidRPr="0000630B">
              <w:rPr>
                <w:rFonts w:ascii="Times New Roman" w:hAnsi="Times New Roman" w:cs="Times New Roman"/>
                <w:b/>
                <w:bCs/>
                <w:sz w:val="18"/>
                <w:szCs w:val="18"/>
              </w:rPr>
              <w:t>Degvielas patēriņš (litri)</w:t>
            </w:r>
          </w:p>
        </w:tc>
        <w:tc>
          <w:tcPr>
            <w:tcW w:w="350" w:type="pct"/>
            <w:vMerge w:val="restart"/>
            <w:tcBorders>
              <w:top w:val="outset" w:sz="6" w:space="0" w:color="414142"/>
              <w:left w:val="outset" w:sz="6" w:space="0" w:color="414142"/>
              <w:bottom w:val="outset" w:sz="6" w:space="0" w:color="414142"/>
              <w:right w:val="outset" w:sz="6" w:space="0" w:color="414142"/>
            </w:tcBorders>
            <w:vAlign w:val="center"/>
            <w:hideMark/>
          </w:tcPr>
          <w:p w14:paraId="38D4354C" w14:textId="77777777" w:rsidR="0000630B" w:rsidRPr="0000630B" w:rsidRDefault="0000630B" w:rsidP="00177D4D">
            <w:pPr>
              <w:spacing w:before="100" w:beforeAutospacing="1" w:after="100" w:afterAutospacing="1" w:line="240" w:lineRule="auto"/>
              <w:jc w:val="center"/>
              <w:rPr>
                <w:rFonts w:ascii="Times New Roman" w:hAnsi="Times New Roman" w:cs="Times New Roman"/>
                <w:b/>
                <w:bCs/>
                <w:sz w:val="18"/>
                <w:szCs w:val="18"/>
              </w:rPr>
            </w:pPr>
            <w:r w:rsidRPr="0000630B">
              <w:rPr>
                <w:rFonts w:ascii="Times New Roman" w:hAnsi="Times New Roman" w:cs="Times New Roman"/>
                <w:b/>
                <w:bCs/>
                <w:sz w:val="18"/>
                <w:szCs w:val="18"/>
              </w:rPr>
              <w:t>Cena</w:t>
            </w:r>
            <w:r w:rsidRPr="0000630B">
              <w:rPr>
                <w:rFonts w:ascii="Times New Roman" w:hAnsi="Times New Roman" w:cs="Times New Roman"/>
                <w:b/>
                <w:bCs/>
                <w:sz w:val="18"/>
                <w:szCs w:val="18"/>
              </w:rPr>
              <w:br/>
              <w:t>(1 litrs)</w:t>
            </w:r>
          </w:p>
        </w:tc>
        <w:tc>
          <w:tcPr>
            <w:tcW w:w="350" w:type="pct"/>
            <w:vMerge w:val="restart"/>
            <w:tcBorders>
              <w:top w:val="outset" w:sz="6" w:space="0" w:color="414142"/>
              <w:left w:val="outset" w:sz="6" w:space="0" w:color="414142"/>
              <w:bottom w:val="outset" w:sz="6" w:space="0" w:color="414142"/>
              <w:right w:val="outset" w:sz="6" w:space="0" w:color="414142"/>
            </w:tcBorders>
            <w:vAlign w:val="center"/>
            <w:hideMark/>
          </w:tcPr>
          <w:p w14:paraId="400D881D" w14:textId="77777777" w:rsidR="0000630B" w:rsidRPr="0000630B" w:rsidRDefault="0000630B" w:rsidP="00177D4D">
            <w:pPr>
              <w:spacing w:before="100" w:beforeAutospacing="1" w:after="100" w:afterAutospacing="1" w:line="240" w:lineRule="auto"/>
              <w:jc w:val="center"/>
              <w:rPr>
                <w:rFonts w:ascii="Times New Roman" w:hAnsi="Times New Roman" w:cs="Times New Roman"/>
                <w:b/>
                <w:bCs/>
                <w:sz w:val="18"/>
                <w:szCs w:val="18"/>
              </w:rPr>
            </w:pPr>
            <w:r w:rsidRPr="0000630B">
              <w:rPr>
                <w:rFonts w:ascii="Times New Roman" w:hAnsi="Times New Roman" w:cs="Times New Roman"/>
                <w:b/>
                <w:bCs/>
                <w:sz w:val="18"/>
                <w:szCs w:val="18"/>
              </w:rPr>
              <w:t>Summa (</w:t>
            </w:r>
            <w:r w:rsidRPr="0000630B">
              <w:rPr>
                <w:rFonts w:ascii="Times New Roman" w:hAnsi="Times New Roman" w:cs="Times New Roman"/>
                <w:b/>
                <w:bCs/>
                <w:i/>
                <w:iCs/>
                <w:sz w:val="18"/>
                <w:szCs w:val="18"/>
              </w:rPr>
              <w:t>euro</w:t>
            </w:r>
            <w:r w:rsidRPr="0000630B">
              <w:rPr>
                <w:rFonts w:ascii="Times New Roman" w:hAnsi="Times New Roman" w:cs="Times New Roman"/>
                <w:b/>
                <w:bCs/>
                <w:sz w:val="18"/>
                <w:szCs w:val="18"/>
              </w:rPr>
              <w:t>)</w:t>
            </w:r>
          </w:p>
        </w:tc>
      </w:tr>
      <w:tr w:rsidR="0000630B" w:rsidRPr="0000630B" w14:paraId="749751BA" w14:textId="77777777" w:rsidTr="0000630B">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F101810" w14:textId="77777777" w:rsidR="0000630B" w:rsidRPr="0000630B" w:rsidRDefault="0000630B" w:rsidP="002F7EF9">
            <w:pPr>
              <w:spacing w:before="100" w:beforeAutospacing="1" w:after="100" w:afterAutospacing="1" w:line="240" w:lineRule="auto"/>
              <w:rPr>
                <w:rFonts w:ascii="Times New Roman" w:hAnsi="Times New Roman" w:cs="Times New Roman"/>
                <w:b/>
                <w:bCs/>
                <w:sz w:val="18"/>
                <w:szCs w:val="18"/>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777F600" w14:textId="77777777" w:rsidR="0000630B" w:rsidRPr="0000630B" w:rsidRDefault="0000630B" w:rsidP="002F7EF9">
            <w:pPr>
              <w:spacing w:before="100" w:beforeAutospacing="1" w:after="100" w:afterAutospacing="1" w:line="240" w:lineRule="auto"/>
              <w:rPr>
                <w:rFonts w:ascii="Times New Roman" w:hAnsi="Times New Roman" w:cs="Times New Roman"/>
                <w:b/>
                <w:bCs/>
                <w:sz w:val="18"/>
                <w:szCs w:val="18"/>
              </w:rPr>
            </w:pP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00255630" w14:textId="77777777" w:rsidR="0000630B" w:rsidRPr="0000630B" w:rsidRDefault="0000630B" w:rsidP="002F7EF9">
            <w:pPr>
              <w:spacing w:before="100" w:beforeAutospacing="1" w:after="100" w:afterAutospacing="1" w:line="240" w:lineRule="auto"/>
              <w:rPr>
                <w:rFonts w:ascii="Times New Roman" w:hAnsi="Times New Roman" w:cs="Times New Roman"/>
                <w:b/>
                <w:bCs/>
                <w:sz w:val="18"/>
                <w:szCs w:val="18"/>
              </w:rPr>
            </w:pPr>
            <w:r w:rsidRPr="0000630B">
              <w:rPr>
                <w:rFonts w:ascii="Times New Roman" w:hAnsi="Times New Roman" w:cs="Times New Roman"/>
                <w:b/>
                <w:bCs/>
                <w:sz w:val="18"/>
                <w:szCs w:val="18"/>
              </w:rPr>
              <w:t>no kurienes</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33683067" w14:textId="77777777" w:rsidR="0000630B" w:rsidRPr="0000630B" w:rsidRDefault="0000630B" w:rsidP="002F7EF9">
            <w:pPr>
              <w:spacing w:before="100" w:beforeAutospacing="1" w:after="100" w:afterAutospacing="1" w:line="240" w:lineRule="auto"/>
              <w:rPr>
                <w:rFonts w:ascii="Times New Roman" w:hAnsi="Times New Roman" w:cs="Times New Roman"/>
                <w:b/>
                <w:bCs/>
                <w:sz w:val="18"/>
                <w:szCs w:val="18"/>
              </w:rPr>
            </w:pPr>
            <w:r w:rsidRPr="0000630B">
              <w:rPr>
                <w:rFonts w:ascii="Times New Roman" w:hAnsi="Times New Roman" w:cs="Times New Roman"/>
                <w:b/>
                <w:bCs/>
                <w:sz w:val="18"/>
                <w:szCs w:val="18"/>
              </w:rPr>
              <w:t>uz kurieni</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F15A567"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C773B4E" w14:textId="77777777" w:rsidR="0000630B" w:rsidRPr="0000630B" w:rsidRDefault="0000630B" w:rsidP="002F7EF9">
            <w:pPr>
              <w:spacing w:before="100" w:beforeAutospacing="1" w:after="100" w:afterAutospacing="1" w:line="240" w:lineRule="auto"/>
              <w:rPr>
                <w:rFonts w:ascii="Times New Roman" w:hAnsi="Times New Roman" w:cs="Times New Roman"/>
                <w:b/>
                <w:bCs/>
                <w:sz w:val="18"/>
                <w:szCs w:val="18"/>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52B05D6" w14:textId="77777777" w:rsidR="0000630B" w:rsidRPr="0000630B" w:rsidRDefault="0000630B" w:rsidP="002F7EF9">
            <w:pPr>
              <w:spacing w:before="100" w:beforeAutospacing="1" w:after="100" w:afterAutospacing="1" w:line="240" w:lineRule="auto"/>
              <w:rPr>
                <w:rFonts w:ascii="Times New Roman" w:hAnsi="Times New Roman" w:cs="Times New Roman"/>
                <w:b/>
                <w:bCs/>
                <w:sz w:val="18"/>
                <w:szCs w:val="18"/>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E8BCF2A" w14:textId="77777777" w:rsidR="0000630B" w:rsidRPr="0000630B" w:rsidRDefault="0000630B" w:rsidP="002F7EF9">
            <w:pPr>
              <w:spacing w:before="100" w:beforeAutospacing="1" w:after="100" w:afterAutospacing="1" w:line="240" w:lineRule="auto"/>
              <w:rPr>
                <w:rFonts w:ascii="Times New Roman" w:hAnsi="Times New Roman" w:cs="Times New Roman"/>
                <w:b/>
                <w:bCs/>
                <w:sz w:val="18"/>
                <w:szCs w:val="18"/>
              </w:rPr>
            </w:pPr>
          </w:p>
        </w:tc>
      </w:tr>
      <w:tr w:rsidR="0000630B" w:rsidRPr="0000630B" w14:paraId="434FB98D" w14:textId="77777777" w:rsidTr="0000630B">
        <w:tc>
          <w:tcPr>
            <w:tcW w:w="1800" w:type="pct"/>
            <w:tcBorders>
              <w:top w:val="outset" w:sz="6" w:space="0" w:color="414142"/>
              <w:left w:val="outset" w:sz="6" w:space="0" w:color="414142"/>
              <w:bottom w:val="outset" w:sz="6" w:space="0" w:color="414142"/>
              <w:right w:val="outset" w:sz="6" w:space="0" w:color="414142"/>
            </w:tcBorders>
            <w:hideMark/>
          </w:tcPr>
          <w:p w14:paraId="6C2733BF"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Personīgā transportlīdzekļa marka, modelis un izlaiduma gads</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36F904DF"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0A3CBACD"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56D71181"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13C76333"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63354D21"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EDCCE46"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350" w:type="pct"/>
            <w:tcBorders>
              <w:top w:val="outset" w:sz="6" w:space="0" w:color="414142"/>
              <w:left w:val="outset" w:sz="6" w:space="0" w:color="414142"/>
              <w:bottom w:val="outset" w:sz="6" w:space="0" w:color="414142"/>
              <w:right w:val="outset" w:sz="6" w:space="0" w:color="414142"/>
            </w:tcBorders>
            <w:vAlign w:val="bottom"/>
            <w:hideMark/>
          </w:tcPr>
          <w:p w14:paraId="47E1FA64"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r>
      <w:tr w:rsidR="0000630B" w:rsidRPr="0000630B" w14:paraId="4E3A97A2" w14:textId="77777777" w:rsidTr="0000630B">
        <w:tc>
          <w:tcPr>
            <w:tcW w:w="1800" w:type="pct"/>
            <w:tcBorders>
              <w:top w:val="outset" w:sz="6" w:space="0" w:color="414142"/>
              <w:left w:val="outset" w:sz="6" w:space="0" w:color="414142"/>
              <w:bottom w:val="outset" w:sz="6" w:space="0" w:color="414142"/>
              <w:right w:val="outset" w:sz="6" w:space="0" w:color="414142"/>
            </w:tcBorders>
            <w:hideMark/>
          </w:tcPr>
          <w:p w14:paraId="648E2D4A"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Sabiedriskais transportlīdzeklis</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3D6C4C45"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7EB6CB7A" w14:textId="60E42632" w:rsidR="0000630B" w:rsidRPr="0000630B" w:rsidRDefault="0000630B" w:rsidP="002F7EF9">
            <w:pPr>
              <w:spacing w:before="100" w:beforeAutospacing="1" w:after="100" w:afterAutospacing="1" w:line="240" w:lineRule="auto"/>
              <w:jc w:val="center"/>
              <w:rPr>
                <w:rFonts w:ascii="Times New Roman" w:hAnsi="Times New Roman" w:cs="Times New Roman"/>
                <w:sz w:val="18"/>
                <w:szCs w:val="18"/>
              </w:rPr>
            </w:pP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45A91469" w14:textId="2B9A2721" w:rsidR="0000630B" w:rsidRPr="0000630B" w:rsidRDefault="0000630B" w:rsidP="002F7EF9">
            <w:pPr>
              <w:spacing w:before="100" w:beforeAutospacing="1" w:after="100" w:afterAutospacing="1" w:line="240" w:lineRule="auto"/>
              <w:jc w:val="center"/>
              <w:rPr>
                <w:rFonts w:ascii="Times New Roman" w:hAnsi="Times New Roman" w:cs="Times New Roman"/>
                <w:sz w:val="18"/>
                <w:szCs w:val="18"/>
              </w:rPr>
            </w:pP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0280DB30" w14:textId="77777777" w:rsidR="0000630B" w:rsidRPr="0000630B" w:rsidRDefault="0000630B" w:rsidP="002F7EF9">
            <w:pPr>
              <w:spacing w:before="100" w:beforeAutospacing="1" w:after="100" w:afterAutospacing="1" w:line="240" w:lineRule="auto"/>
              <w:jc w:val="center"/>
              <w:rPr>
                <w:rFonts w:ascii="Times New Roman" w:hAnsi="Times New Roman" w:cs="Times New Roman"/>
                <w:sz w:val="18"/>
                <w:szCs w:val="18"/>
              </w:rPr>
            </w:pPr>
            <w:r w:rsidRPr="0000630B">
              <w:rPr>
                <w:rFonts w:ascii="Times New Roman" w:hAnsi="Times New Roman" w:cs="Times New Roman"/>
                <w:sz w:val="18"/>
                <w:szCs w:val="18"/>
              </w:rPr>
              <w:t>x</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24656827" w14:textId="77777777" w:rsidR="0000630B" w:rsidRPr="0000630B" w:rsidRDefault="0000630B" w:rsidP="002F7EF9">
            <w:pPr>
              <w:spacing w:before="100" w:beforeAutospacing="1" w:after="100" w:afterAutospacing="1" w:line="240" w:lineRule="auto"/>
              <w:jc w:val="center"/>
              <w:rPr>
                <w:rFonts w:ascii="Times New Roman" w:hAnsi="Times New Roman" w:cs="Times New Roman"/>
                <w:sz w:val="18"/>
                <w:szCs w:val="18"/>
              </w:rPr>
            </w:pPr>
            <w:r w:rsidRPr="0000630B">
              <w:rPr>
                <w:rFonts w:ascii="Times New Roman" w:hAnsi="Times New Roman" w:cs="Times New Roman"/>
                <w:sz w:val="18"/>
                <w:szCs w:val="18"/>
              </w:rPr>
              <w:t>x</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1595DFC" w14:textId="77777777" w:rsidR="0000630B" w:rsidRPr="0000630B" w:rsidRDefault="0000630B" w:rsidP="002F7EF9">
            <w:pPr>
              <w:spacing w:before="100" w:beforeAutospacing="1" w:after="100" w:afterAutospacing="1" w:line="240" w:lineRule="auto"/>
              <w:jc w:val="center"/>
              <w:rPr>
                <w:rFonts w:ascii="Times New Roman" w:hAnsi="Times New Roman" w:cs="Times New Roman"/>
                <w:sz w:val="18"/>
                <w:szCs w:val="18"/>
              </w:rPr>
            </w:pPr>
            <w:r w:rsidRPr="0000630B">
              <w:rPr>
                <w:rFonts w:ascii="Times New Roman" w:hAnsi="Times New Roman" w:cs="Times New Roman"/>
                <w:sz w:val="18"/>
                <w:szCs w:val="18"/>
              </w:rPr>
              <w:t>x</w:t>
            </w:r>
          </w:p>
        </w:tc>
        <w:tc>
          <w:tcPr>
            <w:tcW w:w="350" w:type="pct"/>
            <w:tcBorders>
              <w:top w:val="outset" w:sz="6" w:space="0" w:color="414142"/>
              <w:left w:val="outset" w:sz="6" w:space="0" w:color="414142"/>
              <w:bottom w:val="outset" w:sz="6" w:space="0" w:color="414142"/>
              <w:right w:val="outset" w:sz="6" w:space="0" w:color="414142"/>
            </w:tcBorders>
            <w:vAlign w:val="bottom"/>
            <w:hideMark/>
          </w:tcPr>
          <w:p w14:paraId="3C7777C5"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r>
      <w:tr w:rsidR="0000630B" w:rsidRPr="0000630B" w14:paraId="161CEBDF" w14:textId="77777777" w:rsidTr="0000630B">
        <w:tc>
          <w:tcPr>
            <w:tcW w:w="1800" w:type="pct"/>
            <w:tcBorders>
              <w:top w:val="outset" w:sz="6" w:space="0" w:color="414142"/>
              <w:left w:val="outset" w:sz="6" w:space="0" w:color="414142"/>
              <w:bottom w:val="outset" w:sz="6" w:space="0" w:color="414142"/>
              <w:right w:val="outset" w:sz="6" w:space="0" w:color="414142"/>
            </w:tcBorders>
            <w:hideMark/>
          </w:tcPr>
          <w:p w14:paraId="38D7FE3D"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Viesnīca (naktsmītne)</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51414293"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4FA3E821" w14:textId="77777777" w:rsidR="0000630B" w:rsidRPr="0000630B" w:rsidRDefault="0000630B" w:rsidP="002F7EF9">
            <w:pPr>
              <w:spacing w:before="100" w:beforeAutospacing="1" w:after="100" w:afterAutospacing="1" w:line="240" w:lineRule="auto"/>
              <w:jc w:val="center"/>
              <w:rPr>
                <w:rFonts w:ascii="Times New Roman" w:hAnsi="Times New Roman" w:cs="Times New Roman"/>
                <w:sz w:val="18"/>
                <w:szCs w:val="18"/>
              </w:rPr>
            </w:pPr>
            <w:r w:rsidRPr="0000630B">
              <w:rPr>
                <w:rFonts w:ascii="Times New Roman" w:hAnsi="Times New Roman" w:cs="Times New Roman"/>
                <w:sz w:val="18"/>
                <w:szCs w:val="18"/>
              </w:rPr>
              <w:t>x</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5E0D14F3" w14:textId="77777777" w:rsidR="0000630B" w:rsidRPr="0000630B" w:rsidRDefault="0000630B" w:rsidP="002F7EF9">
            <w:pPr>
              <w:spacing w:before="100" w:beforeAutospacing="1" w:after="100" w:afterAutospacing="1" w:line="240" w:lineRule="auto"/>
              <w:jc w:val="center"/>
              <w:rPr>
                <w:rFonts w:ascii="Times New Roman" w:hAnsi="Times New Roman" w:cs="Times New Roman"/>
                <w:sz w:val="18"/>
                <w:szCs w:val="18"/>
              </w:rPr>
            </w:pPr>
            <w:r w:rsidRPr="0000630B">
              <w:rPr>
                <w:rFonts w:ascii="Times New Roman" w:hAnsi="Times New Roman" w:cs="Times New Roman"/>
                <w:sz w:val="18"/>
                <w:szCs w:val="18"/>
              </w:rPr>
              <w:t>x</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36E99BC0" w14:textId="77777777" w:rsidR="0000630B" w:rsidRPr="0000630B" w:rsidRDefault="0000630B" w:rsidP="002F7EF9">
            <w:pPr>
              <w:spacing w:before="100" w:beforeAutospacing="1" w:after="100" w:afterAutospacing="1" w:line="240" w:lineRule="auto"/>
              <w:jc w:val="center"/>
              <w:rPr>
                <w:rFonts w:ascii="Times New Roman" w:hAnsi="Times New Roman" w:cs="Times New Roman"/>
                <w:sz w:val="18"/>
                <w:szCs w:val="18"/>
              </w:rPr>
            </w:pPr>
            <w:r w:rsidRPr="0000630B">
              <w:rPr>
                <w:rFonts w:ascii="Times New Roman" w:hAnsi="Times New Roman" w:cs="Times New Roman"/>
                <w:sz w:val="18"/>
                <w:szCs w:val="18"/>
              </w:rPr>
              <w:t>x</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3B08D6B0" w14:textId="77777777" w:rsidR="0000630B" w:rsidRPr="0000630B" w:rsidRDefault="0000630B" w:rsidP="002F7EF9">
            <w:pPr>
              <w:spacing w:before="100" w:beforeAutospacing="1" w:after="100" w:afterAutospacing="1" w:line="240" w:lineRule="auto"/>
              <w:jc w:val="center"/>
              <w:rPr>
                <w:rFonts w:ascii="Times New Roman" w:hAnsi="Times New Roman" w:cs="Times New Roman"/>
                <w:sz w:val="18"/>
                <w:szCs w:val="18"/>
              </w:rPr>
            </w:pPr>
            <w:r w:rsidRPr="0000630B">
              <w:rPr>
                <w:rFonts w:ascii="Times New Roman" w:hAnsi="Times New Roman" w:cs="Times New Roman"/>
                <w:sz w:val="18"/>
                <w:szCs w:val="18"/>
              </w:rPr>
              <w:t>x</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D20F1C8" w14:textId="77777777" w:rsidR="0000630B" w:rsidRPr="0000630B" w:rsidRDefault="0000630B" w:rsidP="002F7EF9">
            <w:pPr>
              <w:spacing w:before="100" w:beforeAutospacing="1" w:after="100" w:afterAutospacing="1" w:line="240" w:lineRule="auto"/>
              <w:jc w:val="center"/>
              <w:rPr>
                <w:rFonts w:ascii="Times New Roman" w:hAnsi="Times New Roman" w:cs="Times New Roman"/>
                <w:sz w:val="18"/>
                <w:szCs w:val="18"/>
              </w:rPr>
            </w:pPr>
            <w:r w:rsidRPr="0000630B">
              <w:rPr>
                <w:rFonts w:ascii="Times New Roman" w:hAnsi="Times New Roman" w:cs="Times New Roman"/>
                <w:sz w:val="18"/>
                <w:szCs w:val="18"/>
              </w:rPr>
              <w:t>x</w:t>
            </w:r>
          </w:p>
        </w:tc>
        <w:tc>
          <w:tcPr>
            <w:tcW w:w="350" w:type="pct"/>
            <w:tcBorders>
              <w:top w:val="outset" w:sz="6" w:space="0" w:color="414142"/>
              <w:left w:val="outset" w:sz="6" w:space="0" w:color="414142"/>
              <w:bottom w:val="outset" w:sz="6" w:space="0" w:color="414142"/>
              <w:right w:val="outset" w:sz="6" w:space="0" w:color="414142"/>
            </w:tcBorders>
            <w:vAlign w:val="bottom"/>
            <w:hideMark/>
          </w:tcPr>
          <w:p w14:paraId="53E8694F"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r>
      <w:tr w:rsidR="0000630B" w:rsidRPr="0000630B" w14:paraId="605E2EC1" w14:textId="77777777" w:rsidTr="0000630B">
        <w:tc>
          <w:tcPr>
            <w:tcW w:w="1800" w:type="pct"/>
            <w:tcBorders>
              <w:top w:val="outset" w:sz="6" w:space="0" w:color="414142"/>
              <w:left w:val="outset" w:sz="6" w:space="0" w:color="414142"/>
              <w:bottom w:val="outset" w:sz="6" w:space="0" w:color="414142"/>
              <w:right w:val="outset" w:sz="6" w:space="0" w:color="414142"/>
            </w:tcBorders>
            <w:hideMark/>
          </w:tcPr>
          <w:p w14:paraId="6E917A43"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Ceļā patērētais laiks</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5E0C5BA4" w14:textId="77777777" w:rsidR="0000630B" w:rsidRPr="0000630B" w:rsidRDefault="0000630B" w:rsidP="002F7EF9">
            <w:pPr>
              <w:spacing w:before="100" w:beforeAutospacing="1" w:after="100" w:afterAutospacing="1" w:line="240" w:lineRule="auto"/>
              <w:jc w:val="center"/>
              <w:rPr>
                <w:rFonts w:ascii="Times New Roman" w:hAnsi="Times New Roman" w:cs="Times New Roman"/>
                <w:sz w:val="18"/>
                <w:szCs w:val="18"/>
              </w:rPr>
            </w:pPr>
            <w:r w:rsidRPr="0000630B">
              <w:rPr>
                <w:rFonts w:ascii="Times New Roman" w:hAnsi="Times New Roman" w:cs="Times New Roman"/>
                <w:sz w:val="18"/>
                <w:szCs w:val="18"/>
              </w:rPr>
              <w:t>x</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1B2493CC" w14:textId="53DBE418" w:rsidR="0000630B" w:rsidRPr="0000630B" w:rsidRDefault="0000630B" w:rsidP="002F7EF9">
            <w:pPr>
              <w:spacing w:before="100" w:beforeAutospacing="1" w:after="100" w:afterAutospacing="1" w:line="240" w:lineRule="auto"/>
              <w:jc w:val="center"/>
              <w:rPr>
                <w:rFonts w:ascii="Times New Roman" w:hAnsi="Times New Roman" w:cs="Times New Roman"/>
                <w:sz w:val="18"/>
                <w:szCs w:val="18"/>
              </w:rPr>
            </w:pP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6546BE31" w14:textId="35CA5505" w:rsidR="0000630B" w:rsidRPr="0000630B" w:rsidRDefault="0000630B" w:rsidP="002F7EF9">
            <w:pPr>
              <w:spacing w:before="100" w:beforeAutospacing="1" w:after="100" w:afterAutospacing="1" w:line="240" w:lineRule="auto"/>
              <w:jc w:val="center"/>
              <w:rPr>
                <w:rFonts w:ascii="Times New Roman" w:hAnsi="Times New Roman" w:cs="Times New Roman"/>
                <w:sz w:val="18"/>
                <w:szCs w:val="18"/>
              </w:rPr>
            </w:pP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65FB49C5" w14:textId="2E2C74AA" w:rsidR="0000630B" w:rsidRPr="0000630B" w:rsidRDefault="0000630B" w:rsidP="002F7EF9">
            <w:pPr>
              <w:spacing w:before="100" w:beforeAutospacing="1" w:after="100" w:afterAutospacing="1" w:line="240" w:lineRule="auto"/>
              <w:jc w:val="center"/>
              <w:rPr>
                <w:rFonts w:ascii="Times New Roman" w:hAnsi="Times New Roman" w:cs="Times New Roman"/>
                <w:sz w:val="18"/>
                <w:szCs w:val="18"/>
              </w:rPr>
            </w:pP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744A00F3" w14:textId="77777777" w:rsidR="0000630B" w:rsidRPr="0000630B" w:rsidRDefault="0000630B" w:rsidP="002F7EF9">
            <w:pPr>
              <w:spacing w:before="100" w:beforeAutospacing="1" w:after="100" w:afterAutospacing="1" w:line="240" w:lineRule="auto"/>
              <w:jc w:val="center"/>
              <w:rPr>
                <w:rFonts w:ascii="Times New Roman" w:hAnsi="Times New Roman" w:cs="Times New Roman"/>
                <w:sz w:val="18"/>
                <w:szCs w:val="18"/>
              </w:rPr>
            </w:pPr>
            <w:r w:rsidRPr="0000630B">
              <w:rPr>
                <w:rFonts w:ascii="Times New Roman" w:hAnsi="Times New Roman" w:cs="Times New Roman"/>
                <w:sz w:val="18"/>
                <w:szCs w:val="18"/>
              </w:rPr>
              <w:t>x</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6136A2E" w14:textId="77777777" w:rsidR="0000630B" w:rsidRPr="0000630B" w:rsidRDefault="0000630B" w:rsidP="002F7EF9">
            <w:pPr>
              <w:spacing w:before="100" w:beforeAutospacing="1" w:after="100" w:afterAutospacing="1" w:line="240" w:lineRule="auto"/>
              <w:jc w:val="center"/>
              <w:rPr>
                <w:rFonts w:ascii="Times New Roman" w:hAnsi="Times New Roman" w:cs="Times New Roman"/>
                <w:sz w:val="18"/>
                <w:szCs w:val="18"/>
              </w:rPr>
            </w:pPr>
            <w:r w:rsidRPr="0000630B">
              <w:rPr>
                <w:rFonts w:ascii="Times New Roman" w:hAnsi="Times New Roman" w:cs="Times New Roman"/>
                <w:sz w:val="18"/>
                <w:szCs w:val="18"/>
              </w:rPr>
              <w:t>x</w:t>
            </w:r>
          </w:p>
        </w:tc>
        <w:tc>
          <w:tcPr>
            <w:tcW w:w="350" w:type="pct"/>
            <w:tcBorders>
              <w:top w:val="outset" w:sz="6" w:space="0" w:color="414142"/>
              <w:left w:val="outset" w:sz="6" w:space="0" w:color="414142"/>
              <w:bottom w:val="outset" w:sz="6" w:space="0" w:color="414142"/>
              <w:right w:val="outset" w:sz="6" w:space="0" w:color="414142"/>
            </w:tcBorders>
            <w:vAlign w:val="bottom"/>
            <w:hideMark/>
          </w:tcPr>
          <w:p w14:paraId="41DD42F3"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r>
      <w:tr w:rsidR="0000630B" w:rsidRPr="0000630B" w14:paraId="4F29A89E" w14:textId="77777777" w:rsidTr="0000630B">
        <w:tc>
          <w:tcPr>
            <w:tcW w:w="4650" w:type="pct"/>
            <w:gridSpan w:val="7"/>
            <w:tcBorders>
              <w:top w:val="outset" w:sz="6" w:space="0" w:color="414142"/>
              <w:left w:val="outset" w:sz="6" w:space="0" w:color="414142"/>
              <w:bottom w:val="nil"/>
              <w:right w:val="nil"/>
            </w:tcBorders>
            <w:vAlign w:val="bottom"/>
            <w:hideMark/>
          </w:tcPr>
          <w:p w14:paraId="18349116" w14:textId="77777777" w:rsidR="0000630B" w:rsidRPr="0000630B" w:rsidRDefault="0000630B" w:rsidP="002F7EF9">
            <w:pPr>
              <w:spacing w:before="100" w:beforeAutospacing="1" w:after="100" w:afterAutospacing="1" w:line="240" w:lineRule="auto"/>
              <w:rPr>
                <w:rFonts w:ascii="Times New Roman" w:hAnsi="Times New Roman" w:cs="Times New Roman"/>
                <w:b/>
                <w:bCs/>
                <w:sz w:val="18"/>
                <w:szCs w:val="18"/>
              </w:rPr>
            </w:pPr>
            <w:r w:rsidRPr="0000630B">
              <w:rPr>
                <w:rFonts w:ascii="Times New Roman" w:hAnsi="Times New Roman" w:cs="Times New Roman"/>
                <w:b/>
                <w:bCs/>
                <w:sz w:val="18"/>
                <w:szCs w:val="18"/>
              </w:rPr>
              <w:t>Kopsumma (2)</w:t>
            </w:r>
          </w:p>
        </w:tc>
        <w:tc>
          <w:tcPr>
            <w:tcW w:w="350" w:type="pct"/>
            <w:tcBorders>
              <w:top w:val="outset" w:sz="6" w:space="0" w:color="414142"/>
              <w:left w:val="outset" w:sz="6" w:space="0" w:color="414142"/>
              <w:bottom w:val="outset" w:sz="6" w:space="0" w:color="414142"/>
              <w:right w:val="outset" w:sz="6" w:space="0" w:color="414142"/>
            </w:tcBorders>
            <w:shd w:val="clear" w:color="auto" w:fill="BFBFBF"/>
            <w:vAlign w:val="bottom"/>
            <w:hideMark/>
          </w:tcPr>
          <w:p w14:paraId="33AEACD8"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r>
      <w:tr w:rsidR="0000630B" w:rsidRPr="0000630B" w14:paraId="45779983" w14:textId="77777777" w:rsidTr="0000630B">
        <w:tc>
          <w:tcPr>
            <w:tcW w:w="4650" w:type="pct"/>
            <w:gridSpan w:val="7"/>
            <w:tcBorders>
              <w:top w:val="nil"/>
              <w:left w:val="outset" w:sz="6" w:space="0" w:color="414142"/>
              <w:bottom w:val="outset" w:sz="6" w:space="0" w:color="414142"/>
              <w:right w:val="nil"/>
            </w:tcBorders>
            <w:vAlign w:val="bottom"/>
            <w:hideMark/>
          </w:tcPr>
          <w:p w14:paraId="0C36A08D" w14:textId="77777777" w:rsidR="0000630B" w:rsidRPr="0000630B" w:rsidRDefault="0000630B" w:rsidP="002F7EF9">
            <w:pPr>
              <w:spacing w:before="100" w:beforeAutospacing="1" w:after="100" w:afterAutospacing="1" w:line="240" w:lineRule="auto"/>
              <w:rPr>
                <w:rFonts w:ascii="Times New Roman" w:hAnsi="Times New Roman" w:cs="Times New Roman"/>
                <w:b/>
                <w:bCs/>
                <w:sz w:val="18"/>
                <w:szCs w:val="18"/>
              </w:rPr>
            </w:pPr>
            <w:r w:rsidRPr="0000630B">
              <w:rPr>
                <w:rFonts w:ascii="Times New Roman" w:hAnsi="Times New Roman" w:cs="Times New Roman"/>
                <w:b/>
                <w:bCs/>
                <w:sz w:val="18"/>
                <w:szCs w:val="18"/>
              </w:rPr>
              <w:t>Pavisam samaksai (1 + 2)</w:t>
            </w:r>
          </w:p>
        </w:tc>
        <w:tc>
          <w:tcPr>
            <w:tcW w:w="350" w:type="pct"/>
            <w:tcBorders>
              <w:top w:val="outset" w:sz="6" w:space="0" w:color="414142"/>
              <w:left w:val="outset" w:sz="6" w:space="0" w:color="414142"/>
              <w:bottom w:val="outset" w:sz="6" w:space="0" w:color="414142"/>
              <w:right w:val="outset" w:sz="6" w:space="0" w:color="414142"/>
            </w:tcBorders>
            <w:vAlign w:val="bottom"/>
            <w:hideMark/>
          </w:tcPr>
          <w:p w14:paraId="26B9EAF6"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 </w:t>
            </w:r>
          </w:p>
        </w:tc>
      </w:tr>
    </w:tbl>
    <w:p w14:paraId="18490EA2" w14:textId="179214C4" w:rsidR="0000630B" w:rsidRPr="0000630B" w:rsidRDefault="0000630B" w:rsidP="00F757E8">
      <w:pPr>
        <w:spacing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lastRenderedPageBreak/>
        <w:t>Piezīme.</w:t>
      </w:r>
    </w:p>
    <w:p w14:paraId="074932B0" w14:textId="5A3350D5" w:rsidR="00484F2E" w:rsidRPr="00F757E8" w:rsidRDefault="0000630B" w:rsidP="00F757E8">
      <w:pPr>
        <w:spacing w:after="100" w:afterAutospacing="1" w:line="240" w:lineRule="auto"/>
        <w:jc w:val="both"/>
        <w:rPr>
          <w:rFonts w:ascii="Times New Roman" w:hAnsi="Times New Roman" w:cs="Times New Roman"/>
          <w:sz w:val="18"/>
          <w:szCs w:val="18"/>
        </w:rPr>
      </w:pPr>
      <w:r w:rsidRPr="0000630B">
        <w:rPr>
          <w:rFonts w:ascii="Times New Roman" w:hAnsi="Times New Roman" w:cs="Times New Roman"/>
          <w:sz w:val="18"/>
          <w:szCs w:val="18"/>
          <w:vertAlign w:val="superscript"/>
        </w:rPr>
        <w:t>8</w:t>
      </w:r>
      <w:r w:rsidRPr="0000630B">
        <w:rPr>
          <w:rFonts w:ascii="Times New Roman" w:hAnsi="Times New Roman" w:cs="Times New Roman"/>
          <w:sz w:val="18"/>
          <w:szCs w:val="18"/>
        </w:rPr>
        <w:t> Aizpilda saskaņā ar Ministru kabineta noteikumu 3. pielikumu vai atbilstoši transportlīdzeklī ierīkotās nobraukto kilometru kontrolierīces (mērierīces) rādījumiem, ja juridiskā palīdzība ir sniegta ārpus juridiskās palīdzības prakses vietas (Ministru kabineta noteikumu 48. un 49. punkts).</w:t>
      </w:r>
    </w:p>
    <w:p w14:paraId="69CBBBDD" w14:textId="7CA2F089" w:rsidR="0000630B" w:rsidRPr="00484F2E" w:rsidRDefault="0000630B" w:rsidP="00484F2E">
      <w:pPr>
        <w:spacing w:before="100" w:beforeAutospacing="1" w:after="100" w:afterAutospacing="1" w:line="240" w:lineRule="auto"/>
        <w:jc w:val="both"/>
        <w:rPr>
          <w:rFonts w:ascii="Times New Roman" w:hAnsi="Times New Roman" w:cs="Times New Roman"/>
          <w:sz w:val="18"/>
          <w:szCs w:val="18"/>
        </w:rPr>
      </w:pPr>
      <w:r w:rsidRPr="0000630B">
        <w:rPr>
          <w:rFonts w:ascii="Times New Roman" w:hAnsi="Times New Roman" w:cs="Times New Roman"/>
          <w:b/>
          <w:bCs/>
          <w:sz w:val="18"/>
          <w:szCs w:val="18"/>
        </w:rPr>
        <w:t>D</w:t>
      </w:r>
      <w:r w:rsidR="00F757E8">
        <w:rPr>
          <w:rFonts w:ascii="Times New Roman" w:hAnsi="Times New Roman" w:cs="Times New Roman"/>
          <w:b/>
          <w:bCs/>
          <w:sz w:val="18"/>
          <w:szCs w:val="18"/>
        </w:rPr>
        <w:t>o</w:t>
      </w:r>
      <w:r w:rsidRPr="0000630B">
        <w:rPr>
          <w:rFonts w:ascii="Times New Roman" w:hAnsi="Times New Roman" w:cs="Times New Roman"/>
          <w:b/>
          <w:bCs/>
          <w:sz w:val="18"/>
          <w:szCs w:val="18"/>
        </w:rPr>
        <w:t>kumenta nosaukums, iestāde vai amatpersona, kurai dokuments iesniedzams vai ir iesniegts</w:t>
      </w:r>
    </w:p>
    <w:tbl>
      <w:tblPr>
        <w:tblW w:w="5000" w:type="pct"/>
        <w:tblBorders>
          <w:top w:val="outset" w:sz="2" w:space="0" w:color="414142"/>
          <w:left w:val="outset" w:sz="2"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13958"/>
      </w:tblGrid>
      <w:tr w:rsidR="0000630B" w:rsidRPr="0000630B" w14:paraId="4F42C9A5" w14:textId="77777777" w:rsidTr="0000630B">
        <w:trPr>
          <w:trHeight w:val="225"/>
        </w:trPr>
        <w:tc>
          <w:tcPr>
            <w:tcW w:w="0" w:type="auto"/>
            <w:tcBorders>
              <w:top w:val="nil"/>
              <w:left w:val="nil"/>
              <w:bottom w:val="outset" w:sz="6" w:space="0" w:color="414142"/>
              <w:right w:val="nil"/>
            </w:tcBorders>
            <w:hideMark/>
          </w:tcPr>
          <w:p w14:paraId="47F2F8E2" w14:textId="77777777" w:rsidR="0000630B" w:rsidRPr="0000630B" w:rsidRDefault="0000630B" w:rsidP="002F15DC">
            <w:pPr>
              <w:spacing w:after="0" w:line="240" w:lineRule="auto"/>
              <w:rPr>
                <w:rFonts w:ascii="Times New Roman" w:hAnsi="Times New Roman" w:cs="Times New Roman"/>
                <w:b/>
                <w:bCs/>
                <w:sz w:val="18"/>
                <w:szCs w:val="18"/>
              </w:rPr>
            </w:pPr>
          </w:p>
        </w:tc>
      </w:tr>
      <w:tr w:rsidR="002F15DC" w:rsidRPr="0000630B" w14:paraId="2B97DAFD" w14:textId="77777777" w:rsidTr="0000630B">
        <w:trPr>
          <w:trHeight w:val="225"/>
        </w:trPr>
        <w:tc>
          <w:tcPr>
            <w:tcW w:w="0" w:type="auto"/>
            <w:tcBorders>
              <w:top w:val="nil"/>
              <w:left w:val="nil"/>
              <w:bottom w:val="outset" w:sz="6" w:space="0" w:color="414142"/>
              <w:right w:val="nil"/>
            </w:tcBorders>
          </w:tcPr>
          <w:p w14:paraId="3ED9261C" w14:textId="77777777" w:rsidR="002F15DC" w:rsidRPr="0000630B" w:rsidRDefault="002F15DC" w:rsidP="002F15DC">
            <w:pPr>
              <w:spacing w:after="0" w:line="240" w:lineRule="auto"/>
              <w:rPr>
                <w:rFonts w:ascii="Times New Roman" w:hAnsi="Times New Roman" w:cs="Times New Roman"/>
                <w:b/>
                <w:bCs/>
                <w:sz w:val="18"/>
                <w:szCs w:val="18"/>
              </w:rPr>
            </w:pPr>
          </w:p>
        </w:tc>
      </w:tr>
      <w:tr w:rsidR="0000630B" w:rsidRPr="0000630B" w14:paraId="0F82FF49" w14:textId="77777777" w:rsidTr="0000630B">
        <w:trPr>
          <w:trHeight w:val="225"/>
        </w:trPr>
        <w:tc>
          <w:tcPr>
            <w:tcW w:w="0" w:type="auto"/>
            <w:tcBorders>
              <w:top w:val="outset" w:sz="6" w:space="0" w:color="414142"/>
              <w:left w:val="nil"/>
              <w:bottom w:val="outset" w:sz="6" w:space="0" w:color="414142"/>
              <w:right w:val="nil"/>
            </w:tcBorders>
            <w:hideMark/>
          </w:tcPr>
          <w:p w14:paraId="503EAD16" w14:textId="77777777" w:rsidR="0000630B" w:rsidRPr="0000630B" w:rsidRDefault="0000630B" w:rsidP="002F15DC">
            <w:pPr>
              <w:spacing w:after="0" w:line="240" w:lineRule="auto"/>
              <w:rPr>
                <w:rFonts w:ascii="Times New Roman" w:hAnsi="Times New Roman" w:cs="Times New Roman"/>
                <w:sz w:val="18"/>
                <w:szCs w:val="18"/>
              </w:rPr>
            </w:pPr>
          </w:p>
        </w:tc>
      </w:tr>
      <w:tr w:rsidR="0000630B" w:rsidRPr="0000630B" w14:paraId="19635E75" w14:textId="77777777" w:rsidTr="0000630B">
        <w:trPr>
          <w:trHeight w:val="225"/>
        </w:trPr>
        <w:tc>
          <w:tcPr>
            <w:tcW w:w="0" w:type="auto"/>
            <w:tcBorders>
              <w:top w:val="outset" w:sz="6" w:space="0" w:color="414142"/>
              <w:left w:val="nil"/>
              <w:bottom w:val="outset" w:sz="6" w:space="0" w:color="414142"/>
              <w:right w:val="nil"/>
            </w:tcBorders>
            <w:hideMark/>
          </w:tcPr>
          <w:p w14:paraId="2F884247" w14:textId="77777777" w:rsidR="0000630B" w:rsidRPr="0000630B" w:rsidRDefault="0000630B" w:rsidP="002F15DC">
            <w:pPr>
              <w:spacing w:after="0" w:line="240" w:lineRule="auto"/>
              <w:rPr>
                <w:rFonts w:ascii="Times New Roman" w:hAnsi="Times New Roman" w:cs="Times New Roman"/>
                <w:sz w:val="18"/>
                <w:szCs w:val="18"/>
              </w:rPr>
            </w:pPr>
          </w:p>
        </w:tc>
      </w:tr>
    </w:tbl>
    <w:p w14:paraId="64A3A364" w14:textId="77777777" w:rsidR="00F757E8" w:rsidRDefault="00F757E8" w:rsidP="002F15DC">
      <w:pPr>
        <w:spacing w:after="0" w:line="240" w:lineRule="auto"/>
        <w:rPr>
          <w:rFonts w:ascii="Times New Roman" w:hAnsi="Times New Roman" w:cs="Times New Roman"/>
          <w:b/>
          <w:bCs/>
          <w:sz w:val="18"/>
          <w:szCs w:val="18"/>
        </w:rPr>
      </w:pPr>
    </w:p>
    <w:p w14:paraId="142B7EFB" w14:textId="2685C398" w:rsidR="0000630B" w:rsidRPr="0000630B" w:rsidRDefault="0000630B" w:rsidP="002F15DC">
      <w:pPr>
        <w:spacing w:after="0" w:line="240" w:lineRule="auto"/>
        <w:rPr>
          <w:rFonts w:ascii="Times New Roman" w:hAnsi="Times New Roman" w:cs="Times New Roman"/>
          <w:b/>
          <w:bCs/>
          <w:sz w:val="18"/>
          <w:szCs w:val="18"/>
        </w:rPr>
      </w:pPr>
      <w:r w:rsidRPr="0000630B">
        <w:rPr>
          <w:rFonts w:ascii="Times New Roman" w:hAnsi="Times New Roman" w:cs="Times New Roman"/>
          <w:b/>
          <w:bCs/>
          <w:sz w:val="18"/>
          <w:szCs w:val="18"/>
        </w:rPr>
        <w:t>Juridiskās palīdzības sniedzēja lietas/jautājuma novērtējums</w:t>
      </w:r>
    </w:p>
    <w:p w14:paraId="63B319CE" w14:textId="77777777" w:rsidR="0000630B" w:rsidRPr="0000630B" w:rsidRDefault="0000630B" w:rsidP="002F7EF9">
      <w:pPr>
        <w:spacing w:after="0" w:line="240" w:lineRule="auto"/>
        <w:rPr>
          <w:rFonts w:ascii="Times New Roman" w:hAnsi="Times New Roman" w:cs="Times New Roman"/>
          <w:b/>
          <w:bCs/>
          <w:sz w:val="18"/>
          <w:szCs w:val="18"/>
        </w:rPr>
      </w:pPr>
      <w:r w:rsidRPr="0000630B">
        <w:rPr>
          <w:rFonts w:ascii="Times New Roman" w:hAnsi="Times New Roman" w:cs="Times New Roman"/>
          <w:b/>
          <w:bCs/>
          <w:sz w:val="18"/>
          <w:szCs w:val="18"/>
        </w:rPr>
        <w:t>Informācija par sniegto juridisko palīdzību un turpmāk nepieciešamās juridiskās palīdzības apjoms</w:t>
      </w:r>
    </w:p>
    <w:tbl>
      <w:tblPr>
        <w:tblW w:w="5000" w:type="pct"/>
        <w:tblBorders>
          <w:top w:val="outset" w:sz="2" w:space="0" w:color="414142"/>
          <w:left w:val="outset" w:sz="2"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13958"/>
      </w:tblGrid>
      <w:tr w:rsidR="0000630B" w:rsidRPr="0000630B" w14:paraId="21D07BFA" w14:textId="77777777" w:rsidTr="0000630B">
        <w:trPr>
          <w:trHeight w:val="225"/>
        </w:trPr>
        <w:tc>
          <w:tcPr>
            <w:tcW w:w="0" w:type="auto"/>
            <w:tcBorders>
              <w:top w:val="nil"/>
              <w:left w:val="nil"/>
              <w:bottom w:val="outset" w:sz="6" w:space="0" w:color="414142"/>
              <w:right w:val="nil"/>
            </w:tcBorders>
            <w:hideMark/>
          </w:tcPr>
          <w:p w14:paraId="68F1DDA2" w14:textId="77777777" w:rsidR="0000630B" w:rsidRPr="0000630B" w:rsidRDefault="0000630B" w:rsidP="002F7EF9">
            <w:pPr>
              <w:spacing w:before="100" w:beforeAutospacing="1" w:after="100" w:afterAutospacing="1" w:line="240" w:lineRule="auto"/>
              <w:rPr>
                <w:rFonts w:ascii="Times New Roman" w:hAnsi="Times New Roman" w:cs="Times New Roman"/>
                <w:b/>
                <w:bCs/>
                <w:sz w:val="18"/>
                <w:szCs w:val="18"/>
              </w:rPr>
            </w:pPr>
          </w:p>
        </w:tc>
      </w:tr>
      <w:tr w:rsidR="0000630B" w:rsidRPr="0000630B" w14:paraId="2BAB232B" w14:textId="77777777" w:rsidTr="0000630B">
        <w:trPr>
          <w:trHeight w:val="225"/>
        </w:trPr>
        <w:tc>
          <w:tcPr>
            <w:tcW w:w="0" w:type="auto"/>
            <w:tcBorders>
              <w:top w:val="outset" w:sz="6" w:space="0" w:color="414142"/>
              <w:left w:val="nil"/>
              <w:bottom w:val="outset" w:sz="6" w:space="0" w:color="414142"/>
              <w:right w:val="nil"/>
            </w:tcBorders>
            <w:hideMark/>
          </w:tcPr>
          <w:p w14:paraId="5630DD6B"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p>
        </w:tc>
      </w:tr>
      <w:tr w:rsidR="0000630B" w:rsidRPr="0000630B" w14:paraId="0DEE153D" w14:textId="77777777" w:rsidTr="0000630B">
        <w:trPr>
          <w:trHeight w:val="225"/>
        </w:trPr>
        <w:tc>
          <w:tcPr>
            <w:tcW w:w="0" w:type="auto"/>
            <w:tcBorders>
              <w:top w:val="outset" w:sz="6" w:space="0" w:color="414142"/>
              <w:left w:val="nil"/>
              <w:bottom w:val="outset" w:sz="6" w:space="0" w:color="414142"/>
              <w:right w:val="nil"/>
            </w:tcBorders>
            <w:hideMark/>
          </w:tcPr>
          <w:p w14:paraId="5F710588"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p>
        </w:tc>
      </w:tr>
    </w:tbl>
    <w:p w14:paraId="01B18F0B" w14:textId="7DB0ECF7" w:rsidR="0000630B" w:rsidRPr="0000630B" w:rsidRDefault="0000630B" w:rsidP="002F7EF9">
      <w:pPr>
        <w:spacing w:before="100" w:beforeAutospacing="1" w:after="100" w:afterAutospacing="1" w:line="240" w:lineRule="auto"/>
        <w:rPr>
          <w:rFonts w:ascii="Times New Roman" w:hAnsi="Times New Roman" w:cs="Times New Roman"/>
          <w:b/>
          <w:bCs/>
          <w:sz w:val="18"/>
          <w:szCs w:val="18"/>
        </w:rPr>
      </w:pPr>
      <w:r w:rsidRPr="0000630B">
        <w:rPr>
          <w:rFonts w:ascii="Times New Roman" w:hAnsi="Times New Roman" w:cs="Times New Roman"/>
          <w:b/>
          <w:bCs/>
          <w:sz w:val="18"/>
          <w:szCs w:val="18"/>
        </w:rPr>
        <w:t>Lietas novērtējums, iekļaujot konkrētu faktu analīzi un juridisku vērtējumu par lietas turpmāko virzību</w:t>
      </w:r>
    </w:p>
    <w:tbl>
      <w:tblPr>
        <w:tblW w:w="5000" w:type="pct"/>
        <w:tblBorders>
          <w:top w:val="outset" w:sz="2" w:space="0" w:color="414142"/>
          <w:left w:val="outset" w:sz="2"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13958"/>
      </w:tblGrid>
      <w:tr w:rsidR="0000630B" w:rsidRPr="0000630B" w14:paraId="2D17492B" w14:textId="77777777" w:rsidTr="0000630B">
        <w:trPr>
          <w:trHeight w:val="225"/>
        </w:trPr>
        <w:tc>
          <w:tcPr>
            <w:tcW w:w="0" w:type="auto"/>
            <w:tcBorders>
              <w:top w:val="nil"/>
              <w:left w:val="nil"/>
              <w:bottom w:val="outset" w:sz="6" w:space="0" w:color="414142"/>
              <w:right w:val="nil"/>
            </w:tcBorders>
            <w:hideMark/>
          </w:tcPr>
          <w:p w14:paraId="13C95039" w14:textId="77777777" w:rsidR="0000630B" w:rsidRPr="0000630B" w:rsidRDefault="0000630B" w:rsidP="002F7EF9">
            <w:pPr>
              <w:spacing w:before="100" w:beforeAutospacing="1" w:after="100" w:afterAutospacing="1" w:line="240" w:lineRule="auto"/>
              <w:rPr>
                <w:rFonts w:ascii="Times New Roman" w:hAnsi="Times New Roman" w:cs="Times New Roman"/>
                <w:b/>
                <w:bCs/>
                <w:sz w:val="18"/>
                <w:szCs w:val="18"/>
              </w:rPr>
            </w:pPr>
          </w:p>
        </w:tc>
      </w:tr>
    </w:tbl>
    <w:p w14:paraId="715EB269" w14:textId="77777777" w:rsidR="0000630B" w:rsidRPr="0000630B" w:rsidRDefault="0000630B" w:rsidP="002F7EF9">
      <w:pPr>
        <w:spacing w:before="100" w:beforeAutospacing="1" w:after="100" w:afterAutospacing="1" w:line="240" w:lineRule="auto"/>
        <w:rPr>
          <w:rFonts w:ascii="Times New Roman" w:hAnsi="Times New Roman" w:cs="Times New Roman"/>
          <w:b/>
          <w:bCs/>
          <w:sz w:val="18"/>
          <w:szCs w:val="18"/>
        </w:rPr>
      </w:pPr>
      <w:r w:rsidRPr="0000630B">
        <w:rPr>
          <w:rFonts w:ascii="Times New Roman" w:hAnsi="Times New Roman" w:cs="Times New Roman"/>
          <w:b/>
          <w:bCs/>
          <w:sz w:val="18"/>
          <w:szCs w:val="18"/>
        </w:rPr>
        <w:t>Pielikumā:</w:t>
      </w:r>
    </w:p>
    <w:tbl>
      <w:tblPr>
        <w:tblW w:w="5000" w:type="pct"/>
        <w:tblBorders>
          <w:top w:val="outset" w:sz="2" w:space="0" w:color="414142"/>
          <w:left w:val="outset" w:sz="2" w:space="0" w:color="414142"/>
          <w:bottom w:val="outset" w:sz="6" w:space="0" w:color="414142"/>
          <w:right w:val="outset" w:sz="2"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142"/>
        <w:gridCol w:w="4654"/>
        <w:gridCol w:w="4579"/>
        <w:gridCol w:w="4583"/>
      </w:tblGrid>
      <w:tr w:rsidR="0000630B" w:rsidRPr="0000630B" w14:paraId="72EB7970" w14:textId="77777777" w:rsidTr="0000630B">
        <w:trPr>
          <w:trHeight w:val="225"/>
        </w:trPr>
        <w:tc>
          <w:tcPr>
            <w:tcW w:w="0" w:type="auto"/>
            <w:gridSpan w:val="4"/>
            <w:tcBorders>
              <w:top w:val="nil"/>
              <w:left w:val="nil"/>
              <w:bottom w:val="outset" w:sz="6" w:space="0" w:color="414142"/>
              <w:right w:val="nil"/>
            </w:tcBorders>
            <w:shd w:val="clear" w:color="auto" w:fill="FFFFFF"/>
            <w:hideMark/>
          </w:tcPr>
          <w:p w14:paraId="58EF6466" w14:textId="77777777" w:rsidR="0000630B" w:rsidRPr="0000630B" w:rsidRDefault="0000630B" w:rsidP="002F7EF9">
            <w:pPr>
              <w:spacing w:before="100" w:beforeAutospacing="1" w:after="100" w:afterAutospacing="1" w:line="240" w:lineRule="auto"/>
              <w:rPr>
                <w:rFonts w:ascii="Times New Roman" w:hAnsi="Times New Roman" w:cs="Times New Roman"/>
                <w:b/>
                <w:bCs/>
                <w:sz w:val="18"/>
                <w:szCs w:val="18"/>
              </w:rPr>
            </w:pPr>
          </w:p>
        </w:tc>
      </w:tr>
      <w:tr w:rsidR="0000630B" w:rsidRPr="0000630B" w14:paraId="3AB107F5" w14:textId="77777777" w:rsidTr="0000630B">
        <w:trPr>
          <w:trHeight w:val="225"/>
        </w:trPr>
        <w:tc>
          <w:tcPr>
            <w:tcW w:w="0" w:type="auto"/>
            <w:gridSpan w:val="4"/>
            <w:tcBorders>
              <w:top w:val="outset" w:sz="6" w:space="0" w:color="414142"/>
              <w:left w:val="nil"/>
              <w:bottom w:val="nil"/>
              <w:right w:val="nil"/>
            </w:tcBorders>
            <w:shd w:val="clear" w:color="auto" w:fill="FFFFFF"/>
            <w:hideMark/>
          </w:tcPr>
          <w:p w14:paraId="4E9EBC77"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r w:rsidRPr="0000630B">
              <w:rPr>
                <w:rFonts w:ascii="Times New Roman" w:hAnsi="Times New Roman" w:cs="Times New Roman"/>
                <w:sz w:val="18"/>
                <w:szCs w:val="18"/>
              </w:rPr>
              <w:t>(kvītis, čeki, biļešu oriģināli vai procesuālo dokumentu kopijas)</w:t>
            </w:r>
          </w:p>
        </w:tc>
      </w:tr>
      <w:tr w:rsidR="0000630B" w:rsidRPr="0000630B" w14:paraId="57E31D33" w14:textId="77777777" w:rsidTr="0000630B">
        <w:trPr>
          <w:trHeight w:val="225"/>
        </w:trPr>
        <w:tc>
          <w:tcPr>
            <w:tcW w:w="0" w:type="auto"/>
            <w:gridSpan w:val="4"/>
            <w:tcBorders>
              <w:top w:val="nil"/>
              <w:left w:val="nil"/>
              <w:bottom w:val="outset" w:sz="6" w:space="0" w:color="414142"/>
              <w:right w:val="nil"/>
            </w:tcBorders>
            <w:shd w:val="clear" w:color="auto" w:fill="FFFFFF"/>
            <w:hideMark/>
          </w:tcPr>
          <w:p w14:paraId="348B1CF8" w14:textId="77777777" w:rsidR="0000630B" w:rsidRPr="0000630B" w:rsidRDefault="0000630B" w:rsidP="002F7EF9">
            <w:pPr>
              <w:spacing w:before="100" w:beforeAutospacing="1" w:after="100" w:afterAutospacing="1" w:line="240" w:lineRule="auto"/>
              <w:rPr>
                <w:rFonts w:ascii="Times New Roman" w:hAnsi="Times New Roman" w:cs="Times New Roman"/>
                <w:sz w:val="18"/>
                <w:szCs w:val="18"/>
              </w:rPr>
            </w:pPr>
          </w:p>
        </w:tc>
      </w:tr>
      <w:tr w:rsidR="00246E6B" w:rsidRPr="00246E6B" w14:paraId="221B228F" w14:textId="77777777" w:rsidTr="00F757E8">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shd w:val="clear" w:color="auto" w:fill="auto"/>
          <w:tblCellMar>
            <w:top w:w="28" w:type="dxa"/>
            <w:left w:w="28" w:type="dxa"/>
            <w:bottom w:w="28" w:type="dxa"/>
            <w:right w:w="28" w:type="dxa"/>
          </w:tblCellMar>
        </w:tblPrEx>
        <w:trPr>
          <w:trHeight w:val="227"/>
        </w:trPr>
        <w:tc>
          <w:tcPr>
            <w:tcW w:w="13958" w:type="dxa"/>
            <w:gridSpan w:val="4"/>
            <w:tcBorders>
              <w:top w:val="single" w:sz="4" w:space="0" w:color="auto"/>
              <w:left w:val="nil"/>
              <w:bottom w:val="nil"/>
              <w:right w:val="nil"/>
            </w:tcBorders>
          </w:tcPr>
          <w:p w14:paraId="2EC3A198" w14:textId="77777777" w:rsidR="00246E6B" w:rsidRPr="00246E6B" w:rsidRDefault="00246E6B" w:rsidP="00246E6B">
            <w:pPr>
              <w:spacing w:before="100" w:beforeAutospacing="1" w:after="100" w:afterAutospacing="1" w:line="240" w:lineRule="auto"/>
              <w:rPr>
                <w:rFonts w:ascii="Times New Roman" w:hAnsi="Times New Roman" w:cs="Times New Roman"/>
                <w:sz w:val="18"/>
                <w:szCs w:val="18"/>
              </w:rPr>
            </w:pPr>
          </w:p>
        </w:tc>
      </w:tr>
      <w:tr w:rsidR="00246E6B" w:rsidRPr="00246E6B" w14:paraId="0295C190" w14:textId="77777777" w:rsidTr="00F757E8">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shd w:val="clear" w:color="auto" w:fill="auto"/>
          <w:tblCellMar>
            <w:top w:w="28" w:type="dxa"/>
            <w:left w:w="28" w:type="dxa"/>
            <w:bottom w:w="28" w:type="dxa"/>
            <w:right w:w="28" w:type="dxa"/>
          </w:tblCellMar>
        </w:tblPrEx>
        <w:trPr>
          <w:trHeight w:val="133"/>
        </w:trPr>
        <w:tc>
          <w:tcPr>
            <w:tcW w:w="142" w:type="dxa"/>
            <w:tcBorders>
              <w:top w:val="nil"/>
              <w:left w:val="nil"/>
              <w:bottom w:val="nil"/>
              <w:right w:val="single" w:sz="4" w:space="0" w:color="000000"/>
            </w:tcBorders>
          </w:tcPr>
          <w:p w14:paraId="0609865E" w14:textId="77777777" w:rsidR="00246E6B" w:rsidRPr="00246E6B" w:rsidRDefault="00246E6B" w:rsidP="00246E6B">
            <w:pPr>
              <w:spacing w:before="100" w:beforeAutospacing="1" w:after="100" w:afterAutospacing="1" w:line="240" w:lineRule="auto"/>
              <w:rPr>
                <w:rFonts w:ascii="Times New Roman" w:hAnsi="Times New Roman" w:cs="Times New Roman"/>
                <w:b/>
                <w:sz w:val="18"/>
                <w:szCs w:val="18"/>
              </w:rPr>
            </w:pPr>
          </w:p>
        </w:tc>
        <w:tc>
          <w:tcPr>
            <w:tcW w:w="4654" w:type="dxa"/>
            <w:tcBorders>
              <w:top w:val="single" w:sz="4" w:space="0" w:color="000000"/>
              <w:left w:val="single" w:sz="4" w:space="0" w:color="000000"/>
              <w:bottom w:val="single" w:sz="4" w:space="0" w:color="000000"/>
              <w:right w:val="single" w:sz="4" w:space="0" w:color="000000"/>
            </w:tcBorders>
            <w:shd w:val="clear" w:color="auto" w:fill="BFBFBF"/>
            <w:hideMark/>
          </w:tcPr>
          <w:p w14:paraId="36748364" w14:textId="77777777" w:rsidR="00246E6B" w:rsidRPr="00246E6B" w:rsidRDefault="00246E6B" w:rsidP="00246E6B">
            <w:pPr>
              <w:spacing w:before="100" w:beforeAutospacing="1" w:after="100" w:afterAutospacing="1" w:line="240" w:lineRule="auto"/>
              <w:rPr>
                <w:rFonts w:ascii="Times New Roman" w:hAnsi="Times New Roman" w:cs="Times New Roman"/>
                <w:b/>
                <w:sz w:val="18"/>
                <w:szCs w:val="18"/>
              </w:rPr>
            </w:pPr>
            <w:r w:rsidRPr="00246E6B">
              <w:rPr>
                <w:rFonts w:ascii="Times New Roman" w:hAnsi="Times New Roman" w:cs="Times New Roman"/>
                <w:b/>
                <w:sz w:val="18"/>
                <w:szCs w:val="18"/>
              </w:rPr>
              <w:t>Datums</w:t>
            </w:r>
          </w:p>
        </w:tc>
        <w:tc>
          <w:tcPr>
            <w:tcW w:w="4579" w:type="dxa"/>
            <w:tcBorders>
              <w:top w:val="single" w:sz="4" w:space="0" w:color="000000"/>
              <w:left w:val="single" w:sz="4" w:space="0" w:color="000000"/>
              <w:bottom w:val="single" w:sz="4" w:space="0" w:color="000000"/>
              <w:right w:val="single" w:sz="2" w:space="0" w:color="auto"/>
            </w:tcBorders>
            <w:shd w:val="clear" w:color="auto" w:fill="BFBFBF"/>
            <w:hideMark/>
          </w:tcPr>
          <w:p w14:paraId="2EE1527E" w14:textId="77777777" w:rsidR="00246E6B" w:rsidRPr="00246E6B" w:rsidRDefault="00246E6B" w:rsidP="00246E6B">
            <w:pPr>
              <w:spacing w:before="100" w:beforeAutospacing="1" w:after="100" w:afterAutospacing="1" w:line="240" w:lineRule="auto"/>
              <w:rPr>
                <w:rFonts w:ascii="Times New Roman" w:hAnsi="Times New Roman" w:cs="Times New Roman"/>
                <w:b/>
                <w:sz w:val="18"/>
                <w:szCs w:val="18"/>
              </w:rPr>
            </w:pPr>
            <w:r w:rsidRPr="00246E6B">
              <w:rPr>
                <w:rFonts w:ascii="Times New Roman" w:hAnsi="Times New Roman" w:cs="Times New Roman"/>
                <w:b/>
                <w:sz w:val="18"/>
                <w:szCs w:val="18"/>
              </w:rPr>
              <w:t>Juridiskās palīdzības saņēmēja paraksts</w:t>
            </w:r>
          </w:p>
        </w:tc>
        <w:tc>
          <w:tcPr>
            <w:tcW w:w="4583" w:type="dxa"/>
            <w:tcBorders>
              <w:top w:val="single" w:sz="4" w:space="0" w:color="000000"/>
              <w:left w:val="single" w:sz="4" w:space="0" w:color="000000"/>
              <w:bottom w:val="single" w:sz="4" w:space="0" w:color="000000"/>
              <w:right w:val="single" w:sz="2" w:space="0" w:color="auto"/>
            </w:tcBorders>
            <w:shd w:val="clear" w:color="auto" w:fill="BFBFBF"/>
            <w:hideMark/>
          </w:tcPr>
          <w:p w14:paraId="15268A56" w14:textId="77777777" w:rsidR="00246E6B" w:rsidRPr="00246E6B" w:rsidRDefault="00246E6B" w:rsidP="00246E6B">
            <w:pPr>
              <w:spacing w:before="100" w:beforeAutospacing="1" w:after="100" w:afterAutospacing="1" w:line="240" w:lineRule="auto"/>
              <w:rPr>
                <w:rFonts w:ascii="Times New Roman" w:hAnsi="Times New Roman" w:cs="Times New Roman"/>
                <w:b/>
                <w:sz w:val="18"/>
                <w:szCs w:val="18"/>
                <w:vertAlign w:val="superscript"/>
              </w:rPr>
            </w:pPr>
            <w:r w:rsidRPr="00246E6B">
              <w:rPr>
                <w:rFonts w:ascii="Times New Roman" w:hAnsi="Times New Roman" w:cs="Times New Roman"/>
                <w:b/>
                <w:sz w:val="18"/>
                <w:szCs w:val="18"/>
              </w:rPr>
              <w:t>Juridiskās palīdzības sniedzēja paraksts</w:t>
            </w:r>
          </w:p>
        </w:tc>
      </w:tr>
      <w:tr w:rsidR="00246E6B" w:rsidRPr="00246E6B" w14:paraId="1842EABF" w14:textId="77777777" w:rsidTr="00F757E8">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shd w:val="clear" w:color="auto" w:fill="auto"/>
          <w:tblCellMar>
            <w:top w:w="28" w:type="dxa"/>
            <w:left w:w="28" w:type="dxa"/>
            <w:bottom w:w="28" w:type="dxa"/>
            <w:right w:w="28" w:type="dxa"/>
          </w:tblCellMar>
        </w:tblPrEx>
        <w:trPr>
          <w:trHeight w:val="284"/>
        </w:trPr>
        <w:tc>
          <w:tcPr>
            <w:tcW w:w="142" w:type="dxa"/>
            <w:tcBorders>
              <w:top w:val="nil"/>
              <w:left w:val="nil"/>
              <w:bottom w:val="nil"/>
              <w:right w:val="single" w:sz="4" w:space="0" w:color="000000"/>
            </w:tcBorders>
          </w:tcPr>
          <w:p w14:paraId="462F6D41" w14:textId="77777777" w:rsidR="00246E6B" w:rsidRPr="00246E6B" w:rsidRDefault="00246E6B" w:rsidP="00246E6B">
            <w:pPr>
              <w:spacing w:before="100" w:beforeAutospacing="1" w:after="100" w:afterAutospacing="1" w:line="240" w:lineRule="auto"/>
              <w:rPr>
                <w:rFonts w:ascii="Times New Roman" w:hAnsi="Times New Roman" w:cs="Times New Roman"/>
                <w:sz w:val="18"/>
                <w:szCs w:val="18"/>
              </w:rPr>
            </w:pPr>
          </w:p>
        </w:tc>
        <w:tc>
          <w:tcPr>
            <w:tcW w:w="4654" w:type="dxa"/>
            <w:tcBorders>
              <w:top w:val="single" w:sz="4" w:space="0" w:color="000000"/>
              <w:left w:val="single" w:sz="4" w:space="0" w:color="000000"/>
              <w:bottom w:val="single" w:sz="4" w:space="0" w:color="000000"/>
              <w:right w:val="single" w:sz="4" w:space="0" w:color="000000"/>
            </w:tcBorders>
          </w:tcPr>
          <w:p w14:paraId="247F3C72" w14:textId="77777777" w:rsidR="00246E6B" w:rsidRPr="00246E6B" w:rsidRDefault="00246E6B" w:rsidP="00246E6B">
            <w:pPr>
              <w:spacing w:before="100" w:beforeAutospacing="1" w:after="100" w:afterAutospacing="1" w:line="240" w:lineRule="auto"/>
              <w:rPr>
                <w:rFonts w:ascii="Times New Roman" w:hAnsi="Times New Roman" w:cs="Times New Roman"/>
                <w:sz w:val="18"/>
                <w:szCs w:val="18"/>
              </w:rPr>
            </w:pPr>
          </w:p>
        </w:tc>
        <w:tc>
          <w:tcPr>
            <w:tcW w:w="4579" w:type="dxa"/>
            <w:tcBorders>
              <w:top w:val="single" w:sz="4" w:space="0" w:color="000000"/>
              <w:left w:val="single" w:sz="4" w:space="0" w:color="000000"/>
              <w:bottom w:val="single" w:sz="4" w:space="0" w:color="000000"/>
              <w:right w:val="single" w:sz="4" w:space="0" w:color="000000"/>
            </w:tcBorders>
            <w:vAlign w:val="bottom"/>
          </w:tcPr>
          <w:p w14:paraId="403EA620" w14:textId="77777777" w:rsidR="00246E6B" w:rsidRPr="00246E6B" w:rsidRDefault="00246E6B" w:rsidP="00246E6B">
            <w:pPr>
              <w:spacing w:before="100" w:beforeAutospacing="1" w:after="100" w:afterAutospacing="1" w:line="240" w:lineRule="auto"/>
              <w:rPr>
                <w:rFonts w:ascii="Times New Roman" w:hAnsi="Times New Roman" w:cs="Times New Roman"/>
                <w:sz w:val="18"/>
                <w:szCs w:val="18"/>
              </w:rPr>
            </w:pPr>
          </w:p>
        </w:tc>
        <w:tc>
          <w:tcPr>
            <w:tcW w:w="4583" w:type="dxa"/>
            <w:tcBorders>
              <w:top w:val="single" w:sz="4" w:space="0" w:color="000000"/>
              <w:left w:val="single" w:sz="4" w:space="0" w:color="000000"/>
              <w:bottom w:val="single" w:sz="4" w:space="0" w:color="000000"/>
              <w:right w:val="single" w:sz="4" w:space="0" w:color="000000"/>
            </w:tcBorders>
            <w:hideMark/>
          </w:tcPr>
          <w:p w14:paraId="3E77E2C1" w14:textId="77777777" w:rsidR="00246E6B" w:rsidRPr="00246E6B" w:rsidRDefault="00246E6B" w:rsidP="00246E6B">
            <w:pPr>
              <w:spacing w:before="100" w:beforeAutospacing="1" w:after="100" w:afterAutospacing="1" w:line="240" w:lineRule="auto"/>
              <w:rPr>
                <w:rFonts w:ascii="Times New Roman" w:hAnsi="Times New Roman" w:cs="Times New Roman"/>
                <w:sz w:val="18"/>
                <w:szCs w:val="18"/>
              </w:rPr>
            </w:pPr>
          </w:p>
        </w:tc>
      </w:tr>
    </w:tbl>
    <w:p w14:paraId="79892A7C" w14:textId="4620683B" w:rsidR="00925794" w:rsidRPr="002F7EF9" w:rsidRDefault="00925794" w:rsidP="00F757E8">
      <w:pPr>
        <w:spacing w:before="100" w:beforeAutospacing="1" w:after="100" w:afterAutospacing="1" w:line="240" w:lineRule="auto"/>
        <w:rPr>
          <w:rFonts w:ascii="Times New Roman" w:hAnsi="Times New Roman" w:cs="Times New Roman"/>
          <w:sz w:val="18"/>
          <w:szCs w:val="18"/>
        </w:rPr>
      </w:pPr>
    </w:p>
    <w:sectPr w:rsidR="00925794" w:rsidRPr="002F7EF9" w:rsidSect="0000630B">
      <w:pgSz w:w="16838" w:h="11906" w:orient="landscape"/>
      <w:pgMar w:top="1800" w:right="1440" w:bottom="180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30B"/>
    <w:rsid w:val="00004417"/>
    <w:rsid w:val="0000630B"/>
    <w:rsid w:val="00177D4D"/>
    <w:rsid w:val="001D4F54"/>
    <w:rsid w:val="00246E6B"/>
    <w:rsid w:val="002754A4"/>
    <w:rsid w:val="002F15DC"/>
    <w:rsid w:val="002F7EF9"/>
    <w:rsid w:val="0031001D"/>
    <w:rsid w:val="00415B01"/>
    <w:rsid w:val="00484F2E"/>
    <w:rsid w:val="004C4F65"/>
    <w:rsid w:val="0068420C"/>
    <w:rsid w:val="008332DA"/>
    <w:rsid w:val="009165DB"/>
    <w:rsid w:val="00925794"/>
    <w:rsid w:val="00A17C9E"/>
    <w:rsid w:val="00B362DA"/>
    <w:rsid w:val="00E80332"/>
    <w:rsid w:val="00F757E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6FF6D4"/>
  <w15:chartTrackingRefBased/>
  <w15:docId w15:val="{14ACF567-DB2D-4FD7-8E28-3FD66BE6B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0063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0063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00630B"/>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00630B"/>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00630B"/>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00630B"/>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00630B"/>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00630B"/>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00630B"/>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00630B"/>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00630B"/>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00630B"/>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00630B"/>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00630B"/>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00630B"/>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00630B"/>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00630B"/>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00630B"/>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0063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00630B"/>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00630B"/>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00630B"/>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00630B"/>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00630B"/>
    <w:rPr>
      <w:i/>
      <w:iCs/>
      <w:color w:val="404040" w:themeColor="text1" w:themeTint="BF"/>
    </w:rPr>
  </w:style>
  <w:style w:type="paragraph" w:styleId="Sarakstarindkopa">
    <w:name w:val="List Paragraph"/>
    <w:basedOn w:val="Parasts"/>
    <w:uiPriority w:val="34"/>
    <w:qFormat/>
    <w:rsid w:val="0000630B"/>
    <w:pPr>
      <w:ind w:left="720"/>
      <w:contextualSpacing/>
    </w:pPr>
  </w:style>
  <w:style w:type="character" w:styleId="Intensvsizclums">
    <w:name w:val="Intense Emphasis"/>
    <w:basedOn w:val="Noklusjumarindkopasfonts"/>
    <w:uiPriority w:val="21"/>
    <w:qFormat/>
    <w:rsid w:val="0000630B"/>
    <w:rPr>
      <w:i/>
      <w:iCs/>
      <w:color w:val="0F4761" w:themeColor="accent1" w:themeShade="BF"/>
    </w:rPr>
  </w:style>
  <w:style w:type="paragraph" w:styleId="Intensvscitts">
    <w:name w:val="Intense Quote"/>
    <w:basedOn w:val="Parasts"/>
    <w:next w:val="Parasts"/>
    <w:link w:val="IntensvscittsRakstz"/>
    <w:uiPriority w:val="30"/>
    <w:qFormat/>
    <w:rsid w:val="000063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00630B"/>
    <w:rPr>
      <w:i/>
      <w:iCs/>
      <w:color w:val="0F4761" w:themeColor="accent1" w:themeShade="BF"/>
    </w:rPr>
  </w:style>
  <w:style w:type="character" w:styleId="Intensvaatsauce">
    <w:name w:val="Intense Reference"/>
    <w:basedOn w:val="Noklusjumarindkopasfonts"/>
    <w:uiPriority w:val="32"/>
    <w:qFormat/>
    <w:rsid w:val="0000630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413269">
      <w:bodyDiv w:val="1"/>
      <w:marLeft w:val="0"/>
      <w:marRight w:val="0"/>
      <w:marTop w:val="0"/>
      <w:marBottom w:val="0"/>
      <w:divBdr>
        <w:top w:val="none" w:sz="0" w:space="0" w:color="auto"/>
        <w:left w:val="none" w:sz="0" w:space="0" w:color="auto"/>
        <w:bottom w:val="none" w:sz="0" w:space="0" w:color="auto"/>
        <w:right w:val="none" w:sz="0" w:space="0" w:color="auto"/>
      </w:divBdr>
    </w:div>
    <w:div w:id="224754524">
      <w:bodyDiv w:val="1"/>
      <w:marLeft w:val="0"/>
      <w:marRight w:val="0"/>
      <w:marTop w:val="0"/>
      <w:marBottom w:val="0"/>
      <w:divBdr>
        <w:top w:val="none" w:sz="0" w:space="0" w:color="auto"/>
        <w:left w:val="none" w:sz="0" w:space="0" w:color="auto"/>
        <w:bottom w:val="none" w:sz="0" w:space="0" w:color="auto"/>
        <w:right w:val="none" w:sz="0" w:space="0" w:color="auto"/>
      </w:divBdr>
      <w:divsChild>
        <w:div w:id="1340038842">
          <w:marLeft w:val="0"/>
          <w:marRight w:val="0"/>
          <w:marTop w:val="195"/>
          <w:marBottom w:val="195"/>
          <w:divBdr>
            <w:top w:val="none" w:sz="0" w:space="0" w:color="auto"/>
            <w:left w:val="none" w:sz="0" w:space="0" w:color="auto"/>
            <w:bottom w:val="none" w:sz="0" w:space="0" w:color="auto"/>
            <w:right w:val="none" w:sz="0" w:space="0" w:color="auto"/>
          </w:divBdr>
        </w:div>
      </w:divsChild>
    </w:div>
    <w:div w:id="543490941">
      <w:bodyDiv w:val="1"/>
      <w:marLeft w:val="0"/>
      <w:marRight w:val="0"/>
      <w:marTop w:val="0"/>
      <w:marBottom w:val="0"/>
      <w:divBdr>
        <w:top w:val="none" w:sz="0" w:space="0" w:color="auto"/>
        <w:left w:val="none" w:sz="0" w:space="0" w:color="auto"/>
        <w:bottom w:val="none" w:sz="0" w:space="0" w:color="auto"/>
        <w:right w:val="none" w:sz="0" w:space="0" w:color="auto"/>
      </w:divBdr>
    </w:div>
    <w:div w:id="755903947">
      <w:bodyDiv w:val="1"/>
      <w:marLeft w:val="0"/>
      <w:marRight w:val="0"/>
      <w:marTop w:val="0"/>
      <w:marBottom w:val="0"/>
      <w:divBdr>
        <w:top w:val="none" w:sz="0" w:space="0" w:color="auto"/>
        <w:left w:val="none" w:sz="0" w:space="0" w:color="auto"/>
        <w:bottom w:val="none" w:sz="0" w:space="0" w:color="auto"/>
        <w:right w:val="none" w:sz="0" w:space="0" w:color="auto"/>
      </w:divBdr>
    </w:div>
    <w:div w:id="877855351">
      <w:bodyDiv w:val="1"/>
      <w:marLeft w:val="0"/>
      <w:marRight w:val="0"/>
      <w:marTop w:val="0"/>
      <w:marBottom w:val="0"/>
      <w:divBdr>
        <w:top w:val="none" w:sz="0" w:space="0" w:color="auto"/>
        <w:left w:val="none" w:sz="0" w:space="0" w:color="auto"/>
        <w:bottom w:val="none" w:sz="0" w:space="0" w:color="auto"/>
        <w:right w:val="none" w:sz="0" w:space="0" w:color="auto"/>
      </w:divBdr>
    </w:div>
    <w:div w:id="947007957">
      <w:bodyDiv w:val="1"/>
      <w:marLeft w:val="0"/>
      <w:marRight w:val="0"/>
      <w:marTop w:val="0"/>
      <w:marBottom w:val="0"/>
      <w:divBdr>
        <w:top w:val="none" w:sz="0" w:space="0" w:color="auto"/>
        <w:left w:val="none" w:sz="0" w:space="0" w:color="auto"/>
        <w:bottom w:val="none" w:sz="0" w:space="0" w:color="auto"/>
        <w:right w:val="none" w:sz="0" w:space="0" w:color="auto"/>
      </w:divBdr>
    </w:div>
    <w:div w:id="1168641803">
      <w:bodyDiv w:val="1"/>
      <w:marLeft w:val="0"/>
      <w:marRight w:val="0"/>
      <w:marTop w:val="0"/>
      <w:marBottom w:val="0"/>
      <w:divBdr>
        <w:top w:val="none" w:sz="0" w:space="0" w:color="auto"/>
        <w:left w:val="none" w:sz="0" w:space="0" w:color="auto"/>
        <w:bottom w:val="none" w:sz="0" w:space="0" w:color="auto"/>
        <w:right w:val="none" w:sz="0" w:space="0" w:color="auto"/>
      </w:divBdr>
    </w:div>
    <w:div w:id="1299916420">
      <w:bodyDiv w:val="1"/>
      <w:marLeft w:val="0"/>
      <w:marRight w:val="0"/>
      <w:marTop w:val="0"/>
      <w:marBottom w:val="0"/>
      <w:divBdr>
        <w:top w:val="none" w:sz="0" w:space="0" w:color="auto"/>
        <w:left w:val="none" w:sz="0" w:space="0" w:color="auto"/>
        <w:bottom w:val="none" w:sz="0" w:space="0" w:color="auto"/>
        <w:right w:val="none" w:sz="0" w:space="0" w:color="auto"/>
      </w:divBdr>
    </w:div>
    <w:div w:id="1322611985">
      <w:bodyDiv w:val="1"/>
      <w:marLeft w:val="0"/>
      <w:marRight w:val="0"/>
      <w:marTop w:val="0"/>
      <w:marBottom w:val="0"/>
      <w:divBdr>
        <w:top w:val="none" w:sz="0" w:space="0" w:color="auto"/>
        <w:left w:val="none" w:sz="0" w:space="0" w:color="auto"/>
        <w:bottom w:val="none" w:sz="0" w:space="0" w:color="auto"/>
        <w:right w:val="none" w:sz="0" w:space="0" w:color="auto"/>
      </w:divBdr>
    </w:div>
    <w:div w:id="1988322321">
      <w:bodyDiv w:val="1"/>
      <w:marLeft w:val="0"/>
      <w:marRight w:val="0"/>
      <w:marTop w:val="0"/>
      <w:marBottom w:val="0"/>
      <w:divBdr>
        <w:top w:val="none" w:sz="0" w:space="0" w:color="auto"/>
        <w:left w:val="none" w:sz="0" w:space="0" w:color="auto"/>
        <w:bottom w:val="none" w:sz="0" w:space="0" w:color="auto"/>
        <w:right w:val="none" w:sz="0" w:space="0" w:color="auto"/>
      </w:divBdr>
    </w:div>
    <w:div w:id="2037002403">
      <w:bodyDiv w:val="1"/>
      <w:marLeft w:val="0"/>
      <w:marRight w:val="0"/>
      <w:marTop w:val="0"/>
      <w:marBottom w:val="0"/>
      <w:divBdr>
        <w:top w:val="none" w:sz="0" w:space="0" w:color="auto"/>
        <w:left w:val="none" w:sz="0" w:space="0" w:color="auto"/>
        <w:bottom w:val="none" w:sz="0" w:space="0" w:color="auto"/>
        <w:right w:val="none" w:sz="0" w:space="0" w:color="auto"/>
      </w:divBdr>
    </w:div>
    <w:div w:id="2055229431">
      <w:bodyDiv w:val="1"/>
      <w:marLeft w:val="0"/>
      <w:marRight w:val="0"/>
      <w:marTop w:val="0"/>
      <w:marBottom w:val="0"/>
      <w:divBdr>
        <w:top w:val="none" w:sz="0" w:space="0" w:color="auto"/>
        <w:left w:val="none" w:sz="0" w:space="0" w:color="auto"/>
        <w:bottom w:val="none" w:sz="0" w:space="0" w:color="auto"/>
        <w:right w:val="none" w:sz="0" w:space="0" w:color="auto"/>
      </w:divBdr>
      <w:divsChild>
        <w:div w:id="1889802504">
          <w:marLeft w:val="0"/>
          <w:marRight w:val="0"/>
          <w:marTop w:val="195"/>
          <w:marBottom w:val="19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5</Pages>
  <Words>4121</Words>
  <Characters>2349</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Egita Lapa</dc:creator>
  <cp:keywords/>
  <dc:description/>
  <cp:lastModifiedBy>Egita Lapa</cp:lastModifiedBy>
  <cp:revision>13</cp:revision>
  <cp:lastPrinted>2024-08-26T11:57:00Z</cp:lastPrinted>
  <dcterms:created xsi:type="dcterms:W3CDTF">2024-08-26T11:06:00Z</dcterms:created>
  <dcterms:modified xsi:type="dcterms:W3CDTF">2024-09-02T11:24:00Z</dcterms:modified>
</cp:coreProperties>
</file>