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20E3D" w14:textId="77777777" w:rsidR="00921437" w:rsidRDefault="00921437" w:rsidP="00F767A9">
      <w:pPr>
        <w:spacing w:after="0" w:line="240" w:lineRule="auto"/>
        <w:ind w:left="567" w:right="567"/>
        <w:jc w:val="center"/>
        <w:rPr>
          <w:rFonts w:ascii="Times New Roman" w:eastAsia="Calibri" w:hAnsi="Times New Roman" w:cs="Times New Roman"/>
          <w:b/>
          <w:kern w:val="0"/>
          <w:sz w:val="24"/>
          <w:szCs w:val="24"/>
          <w14:ligatures w14:val="none"/>
        </w:rPr>
      </w:pPr>
    </w:p>
    <w:p w14:paraId="29C72F40" w14:textId="5436FB8B" w:rsidR="00AB2C35" w:rsidRPr="00F767A9" w:rsidRDefault="006F4BF0" w:rsidP="00F767A9">
      <w:pPr>
        <w:spacing w:after="0" w:line="240" w:lineRule="auto"/>
        <w:ind w:left="567" w:right="567"/>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E-p</w:t>
      </w:r>
      <w:r w:rsidR="00AB2C35" w:rsidRPr="00F767A9">
        <w:rPr>
          <w:rFonts w:ascii="Times New Roman" w:eastAsia="Calibri" w:hAnsi="Times New Roman" w:cs="Times New Roman"/>
          <w:b/>
          <w:kern w:val="0"/>
          <w:sz w:val="24"/>
          <w:szCs w:val="24"/>
          <w14:ligatures w14:val="none"/>
        </w:rPr>
        <w:t xml:space="preserve">aziņojums par valsts nodrošinātās juridiskās palīdzības sniegšanu </w:t>
      </w:r>
      <w:bookmarkStart w:id="0" w:name="_Hlk199512150"/>
      <w:r w:rsidR="00AB2C35" w:rsidRPr="00F767A9">
        <w:rPr>
          <w:rFonts w:ascii="Times New Roman" w:eastAsia="Calibri" w:hAnsi="Times New Roman" w:cs="Times New Roman"/>
          <w:b/>
          <w:kern w:val="0"/>
          <w:sz w:val="24"/>
          <w:szCs w:val="24"/>
          <w14:ligatures w14:val="none"/>
        </w:rPr>
        <w:t>lietās, saskaņā ar Ārstniecības likumā noteiktajiem gadījumiem</w:t>
      </w:r>
      <w:bookmarkEnd w:id="0"/>
      <w:r w:rsidR="00AB2C35" w:rsidRPr="00F767A9">
        <w:rPr>
          <w:rFonts w:ascii="Times New Roman" w:eastAsia="Calibri" w:hAnsi="Times New Roman" w:cs="Times New Roman"/>
          <w:b/>
          <w:kern w:val="0"/>
          <w:sz w:val="24"/>
          <w:szCs w:val="24"/>
          <w14:ligatures w14:val="none"/>
        </w:rPr>
        <w:t xml:space="preserve">. </w:t>
      </w:r>
    </w:p>
    <w:p w14:paraId="596C84B0" w14:textId="77777777" w:rsidR="00AB2C35" w:rsidRDefault="00AB2C35" w:rsidP="00F767A9">
      <w:pPr>
        <w:spacing w:after="0" w:line="240" w:lineRule="auto"/>
        <w:jc w:val="center"/>
        <w:rPr>
          <w:rFonts w:ascii="Times New Roman" w:eastAsia="Calibri" w:hAnsi="Times New Roman" w:cs="Times New Roman"/>
          <w:b/>
          <w:kern w:val="0"/>
          <w:sz w:val="20"/>
          <w:szCs w:val="20"/>
          <w14:ligatures w14:val="none"/>
        </w:rPr>
      </w:pPr>
      <w:r w:rsidRPr="00AB2C35">
        <w:rPr>
          <w:rFonts w:ascii="Times New Roman" w:eastAsia="Calibri" w:hAnsi="Times New Roman" w:cs="Times New Roman"/>
          <w:b/>
          <w:kern w:val="0"/>
          <w:sz w:val="20"/>
          <w:szCs w:val="20"/>
          <w14:ligatures w14:val="none"/>
        </w:rPr>
        <w:t>(veidlapu aizpilda drukātiem burtiem)</w:t>
      </w:r>
    </w:p>
    <w:tbl>
      <w:tblPr>
        <w:tblStyle w:val="Reatabula"/>
        <w:tblW w:w="9918" w:type="dxa"/>
        <w:tblLayout w:type="fixed"/>
        <w:tblLook w:val="04A0" w:firstRow="1" w:lastRow="0" w:firstColumn="1" w:lastColumn="0" w:noHBand="0" w:noVBand="1"/>
      </w:tblPr>
      <w:tblGrid>
        <w:gridCol w:w="2103"/>
        <w:gridCol w:w="193"/>
        <w:gridCol w:w="431"/>
        <w:gridCol w:w="245"/>
        <w:gridCol w:w="45"/>
        <w:gridCol w:w="232"/>
        <w:gridCol w:w="59"/>
        <w:gridCol w:w="219"/>
        <w:gridCol w:w="106"/>
        <w:gridCol w:w="60"/>
        <w:gridCol w:w="111"/>
        <w:gridCol w:w="105"/>
        <w:gridCol w:w="173"/>
        <w:gridCol w:w="103"/>
        <w:gridCol w:w="174"/>
        <w:gridCol w:w="110"/>
        <w:gridCol w:w="168"/>
        <w:gridCol w:w="38"/>
        <w:gridCol w:w="74"/>
        <w:gridCol w:w="165"/>
        <w:gridCol w:w="4"/>
        <w:gridCol w:w="90"/>
        <w:gridCol w:w="153"/>
        <w:gridCol w:w="31"/>
        <w:gridCol w:w="125"/>
        <w:gridCol w:w="87"/>
        <w:gridCol w:w="65"/>
        <w:gridCol w:w="132"/>
        <w:gridCol w:w="45"/>
        <w:gridCol w:w="101"/>
        <w:gridCol w:w="142"/>
        <w:gridCol w:w="135"/>
        <w:gridCol w:w="108"/>
        <w:gridCol w:w="170"/>
        <w:gridCol w:w="75"/>
        <w:gridCol w:w="111"/>
        <w:gridCol w:w="128"/>
        <w:gridCol w:w="247"/>
        <w:gridCol w:w="243"/>
        <w:gridCol w:w="186"/>
        <w:gridCol w:w="55"/>
        <w:gridCol w:w="41"/>
        <w:gridCol w:w="186"/>
        <w:gridCol w:w="15"/>
        <w:gridCol w:w="148"/>
        <w:gridCol w:w="78"/>
        <w:gridCol w:w="26"/>
        <w:gridCol w:w="151"/>
        <w:gridCol w:w="93"/>
        <w:gridCol w:w="52"/>
        <w:gridCol w:w="111"/>
        <w:gridCol w:w="79"/>
        <w:gridCol w:w="94"/>
        <w:gridCol w:w="83"/>
        <w:gridCol w:w="68"/>
        <w:gridCol w:w="132"/>
        <w:gridCol w:w="56"/>
        <w:gridCol w:w="55"/>
        <w:gridCol w:w="178"/>
        <w:gridCol w:w="24"/>
        <w:gridCol w:w="41"/>
        <w:gridCol w:w="215"/>
        <w:gridCol w:w="7"/>
        <w:gridCol w:w="20"/>
        <w:gridCol w:w="229"/>
        <w:gridCol w:w="29"/>
        <w:gridCol w:w="360"/>
      </w:tblGrid>
      <w:tr w:rsidR="0017579E" w:rsidRPr="00AC1726" w14:paraId="66935E75" w14:textId="1FEC8973" w:rsidTr="0017579E">
        <w:trPr>
          <w:trHeight w:val="216"/>
        </w:trPr>
        <w:tc>
          <w:tcPr>
            <w:tcW w:w="2727" w:type="dxa"/>
            <w:gridSpan w:val="3"/>
          </w:tcPr>
          <w:p w14:paraId="12546987" w14:textId="722A9188" w:rsidR="00F967DB" w:rsidRPr="00AC1726" w:rsidRDefault="00E00E12" w:rsidP="00F767A9">
            <w:pPr>
              <w:jc w:val="both"/>
              <w:rPr>
                <w:rFonts w:ascii="Times New Roman" w:eastAsia="Calibri" w:hAnsi="Times New Roman" w:cs="Times New Roman"/>
                <w:b/>
                <w:kern w:val="0"/>
                <w:sz w:val="16"/>
                <w:szCs w:val="16"/>
                <w14:ligatures w14:val="none"/>
              </w:rPr>
            </w:pPr>
            <w:r>
              <w:rPr>
                <w:rFonts w:ascii="Times New Roman" w:eastAsia="Calibri" w:hAnsi="Times New Roman" w:cs="Times New Roman"/>
                <w:b/>
                <w:kern w:val="0"/>
                <w:sz w:val="16"/>
                <w:szCs w:val="16"/>
                <w14:ligatures w14:val="none"/>
              </w:rPr>
              <w:t>L</w:t>
            </w:r>
            <w:r w:rsidR="00F967DB" w:rsidRPr="00AC1726">
              <w:rPr>
                <w:rFonts w:ascii="Times New Roman" w:eastAsia="Calibri" w:hAnsi="Times New Roman" w:cs="Times New Roman"/>
                <w:b/>
                <w:kern w:val="0"/>
                <w:sz w:val="16"/>
                <w:szCs w:val="16"/>
                <w14:ligatures w14:val="none"/>
              </w:rPr>
              <w:t xml:space="preserve">ietas Nr.         </w:t>
            </w:r>
          </w:p>
        </w:tc>
        <w:tc>
          <w:tcPr>
            <w:tcW w:w="290" w:type="dxa"/>
            <w:gridSpan w:val="2"/>
          </w:tcPr>
          <w:p w14:paraId="4B612367" w14:textId="77777777" w:rsidR="00F967DB" w:rsidRPr="00AC1726" w:rsidRDefault="00F967DB" w:rsidP="00F767A9">
            <w:pPr>
              <w:jc w:val="both"/>
              <w:rPr>
                <w:rFonts w:ascii="Times New Roman" w:eastAsia="Calibri" w:hAnsi="Times New Roman" w:cs="Times New Roman"/>
                <w:b/>
                <w:kern w:val="0"/>
                <w:sz w:val="16"/>
                <w:szCs w:val="16"/>
                <w14:ligatures w14:val="none"/>
              </w:rPr>
            </w:pPr>
          </w:p>
        </w:tc>
        <w:tc>
          <w:tcPr>
            <w:tcW w:w="291" w:type="dxa"/>
            <w:gridSpan w:val="2"/>
          </w:tcPr>
          <w:p w14:paraId="68980B92" w14:textId="77777777" w:rsidR="00F967DB" w:rsidRPr="00AC1726" w:rsidRDefault="00F967DB" w:rsidP="00F767A9">
            <w:pPr>
              <w:jc w:val="both"/>
              <w:rPr>
                <w:rFonts w:ascii="Times New Roman" w:eastAsia="Calibri" w:hAnsi="Times New Roman" w:cs="Times New Roman"/>
                <w:b/>
                <w:kern w:val="0"/>
                <w:sz w:val="16"/>
                <w:szCs w:val="16"/>
                <w14:ligatures w14:val="none"/>
              </w:rPr>
            </w:pPr>
          </w:p>
        </w:tc>
        <w:tc>
          <w:tcPr>
            <w:tcW w:w="325" w:type="dxa"/>
            <w:gridSpan w:val="2"/>
          </w:tcPr>
          <w:p w14:paraId="2C00C21F" w14:textId="77777777" w:rsidR="00F967DB" w:rsidRPr="00AC1726" w:rsidRDefault="00F967DB" w:rsidP="00F767A9">
            <w:pPr>
              <w:jc w:val="both"/>
              <w:rPr>
                <w:rFonts w:ascii="Times New Roman" w:eastAsia="Calibri" w:hAnsi="Times New Roman" w:cs="Times New Roman"/>
                <w:b/>
                <w:kern w:val="0"/>
                <w:sz w:val="16"/>
                <w:szCs w:val="16"/>
                <w14:ligatures w14:val="none"/>
              </w:rPr>
            </w:pPr>
          </w:p>
        </w:tc>
        <w:tc>
          <w:tcPr>
            <w:tcW w:w="276" w:type="dxa"/>
            <w:gridSpan w:val="3"/>
          </w:tcPr>
          <w:p w14:paraId="3423F02F" w14:textId="77777777" w:rsidR="00F967DB" w:rsidRPr="00AC1726" w:rsidRDefault="00F967DB" w:rsidP="00F767A9">
            <w:pPr>
              <w:jc w:val="both"/>
              <w:rPr>
                <w:rFonts w:ascii="Times New Roman" w:eastAsia="Calibri" w:hAnsi="Times New Roman" w:cs="Times New Roman"/>
                <w:b/>
                <w:kern w:val="0"/>
                <w:sz w:val="16"/>
                <w:szCs w:val="16"/>
                <w14:ligatures w14:val="none"/>
              </w:rPr>
            </w:pPr>
          </w:p>
        </w:tc>
        <w:tc>
          <w:tcPr>
            <w:tcW w:w="276" w:type="dxa"/>
            <w:gridSpan w:val="2"/>
          </w:tcPr>
          <w:p w14:paraId="61C21B81" w14:textId="77777777" w:rsidR="00F967DB" w:rsidRPr="00AC1726" w:rsidRDefault="00F967DB" w:rsidP="00F767A9">
            <w:pPr>
              <w:jc w:val="both"/>
              <w:rPr>
                <w:rFonts w:ascii="Times New Roman" w:eastAsia="Calibri" w:hAnsi="Times New Roman" w:cs="Times New Roman"/>
                <w:b/>
                <w:kern w:val="0"/>
                <w:sz w:val="16"/>
                <w:szCs w:val="16"/>
                <w14:ligatures w14:val="none"/>
              </w:rPr>
            </w:pPr>
          </w:p>
        </w:tc>
        <w:tc>
          <w:tcPr>
            <w:tcW w:w="284" w:type="dxa"/>
            <w:gridSpan w:val="2"/>
          </w:tcPr>
          <w:p w14:paraId="6EA61B4C" w14:textId="77777777" w:rsidR="00F967DB" w:rsidRPr="00AC1726" w:rsidRDefault="00F967DB" w:rsidP="00F767A9">
            <w:pPr>
              <w:jc w:val="both"/>
              <w:rPr>
                <w:rFonts w:ascii="Times New Roman" w:eastAsia="Calibri" w:hAnsi="Times New Roman" w:cs="Times New Roman"/>
                <w:b/>
                <w:kern w:val="0"/>
                <w:sz w:val="16"/>
                <w:szCs w:val="16"/>
                <w14:ligatures w14:val="none"/>
              </w:rPr>
            </w:pPr>
          </w:p>
        </w:tc>
        <w:tc>
          <w:tcPr>
            <w:tcW w:w="280" w:type="dxa"/>
            <w:gridSpan w:val="3"/>
          </w:tcPr>
          <w:p w14:paraId="757220FA" w14:textId="77777777" w:rsidR="00F967DB" w:rsidRPr="00AC1726" w:rsidRDefault="00F967DB" w:rsidP="00F767A9">
            <w:pPr>
              <w:jc w:val="both"/>
              <w:rPr>
                <w:rFonts w:ascii="Times New Roman" w:eastAsia="Calibri" w:hAnsi="Times New Roman" w:cs="Times New Roman"/>
                <w:b/>
                <w:kern w:val="0"/>
                <w:sz w:val="16"/>
                <w:szCs w:val="16"/>
                <w14:ligatures w14:val="none"/>
              </w:rPr>
            </w:pPr>
          </w:p>
        </w:tc>
        <w:tc>
          <w:tcPr>
            <w:tcW w:w="259" w:type="dxa"/>
            <w:gridSpan w:val="3"/>
          </w:tcPr>
          <w:p w14:paraId="36680617" w14:textId="77777777" w:rsidR="00F967DB" w:rsidRPr="00AC1726" w:rsidRDefault="00F967DB" w:rsidP="00F767A9">
            <w:pPr>
              <w:jc w:val="both"/>
              <w:rPr>
                <w:rFonts w:ascii="Times New Roman" w:eastAsia="Calibri" w:hAnsi="Times New Roman" w:cs="Times New Roman"/>
                <w:b/>
                <w:kern w:val="0"/>
                <w:sz w:val="16"/>
                <w:szCs w:val="16"/>
                <w14:ligatures w14:val="none"/>
              </w:rPr>
            </w:pPr>
          </w:p>
        </w:tc>
        <w:tc>
          <w:tcPr>
            <w:tcW w:w="309" w:type="dxa"/>
            <w:gridSpan w:val="3"/>
          </w:tcPr>
          <w:p w14:paraId="4FBE7027" w14:textId="77777777" w:rsidR="00F967DB" w:rsidRPr="00AC1726" w:rsidRDefault="00F967DB" w:rsidP="00F767A9">
            <w:pPr>
              <w:jc w:val="both"/>
              <w:rPr>
                <w:rFonts w:ascii="Times New Roman" w:eastAsia="Calibri" w:hAnsi="Times New Roman" w:cs="Times New Roman"/>
                <w:b/>
                <w:kern w:val="0"/>
                <w:sz w:val="16"/>
                <w:szCs w:val="16"/>
                <w14:ligatures w14:val="none"/>
              </w:rPr>
            </w:pPr>
          </w:p>
        </w:tc>
        <w:tc>
          <w:tcPr>
            <w:tcW w:w="284" w:type="dxa"/>
            <w:gridSpan w:val="3"/>
          </w:tcPr>
          <w:p w14:paraId="57E1732A" w14:textId="77777777" w:rsidR="00F967DB" w:rsidRPr="00AC1726" w:rsidRDefault="00F967DB" w:rsidP="00F767A9">
            <w:pPr>
              <w:jc w:val="both"/>
              <w:rPr>
                <w:rFonts w:ascii="Times New Roman" w:eastAsia="Calibri" w:hAnsi="Times New Roman" w:cs="Times New Roman"/>
                <w:b/>
                <w:kern w:val="0"/>
                <w:sz w:val="16"/>
                <w:szCs w:val="16"/>
                <w14:ligatures w14:val="none"/>
              </w:rPr>
            </w:pPr>
          </w:p>
        </w:tc>
        <w:tc>
          <w:tcPr>
            <w:tcW w:w="288" w:type="dxa"/>
            <w:gridSpan w:val="3"/>
          </w:tcPr>
          <w:p w14:paraId="78AED7A2" w14:textId="0BECB124" w:rsidR="00F967DB" w:rsidRPr="00AC1726" w:rsidRDefault="00F967DB" w:rsidP="00F767A9">
            <w:pPr>
              <w:jc w:val="both"/>
              <w:rPr>
                <w:rFonts w:ascii="Times New Roman" w:eastAsia="Calibri" w:hAnsi="Times New Roman" w:cs="Times New Roman"/>
                <w:b/>
                <w:kern w:val="0"/>
                <w:sz w:val="16"/>
                <w:szCs w:val="16"/>
                <w14:ligatures w14:val="none"/>
              </w:rPr>
            </w:pPr>
          </w:p>
        </w:tc>
        <w:tc>
          <w:tcPr>
            <w:tcW w:w="1403" w:type="dxa"/>
            <w:gridSpan w:val="9"/>
          </w:tcPr>
          <w:p w14:paraId="68AE22F4" w14:textId="77777777" w:rsidR="00F967DB" w:rsidRPr="00AC1726" w:rsidRDefault="00F967DB" w:rsidP="00F767A9">
            <w:pPr>
              <w:jc w:val="both"/>
              <w:rPr>
                <w:rFonts w:ascii="Times New Roman" w:eastAsia="Calibri" w:hAnsi="Times New Roman" w:cs="Times New Roman"/>
                <w:b/>
                <w:kern w:val="0"/>
                <w:sz w:val="16"/>
                <w:szCs w:val="16"/>
                <w14:ligatures w14:val="none"/>
              </w:rPr>
            </w:pPr>
            <w:r w:rsidRPr="00AC1726">
              <w:rPr>
                <w:rFonts w:ascii="Times New Roman" w:eastAsia="Calibri" w:hAnsi="Times New Roman" w:cs="Times New Roman"/>
                <w:b/>
                <w:kern w:val="0"/>
                <w:sz w:val="16"/>
                <w:szCs w:val="16"/>
                <w14:ligatures w14:val="none"/>
              </w:rPr>
              <w:t>Dežūras datums</w:t>
            </w:r>
          </w:p>
        </w:tc>
        <w:tc>
          <w:tcPr>
            <w:tcW w:w="282" w:type="dxa"/>
            <w:gridSpan w:val="3"/>
          </w:tcPr>
          <w:p w14:paraId="7B7FEA64" w14:textId="77777777" w:rsidR="00F967DB" w:rsidRPr="00AC1726" w:rsidRDefault="00F967DB" w:rsidP="00F767A9">
            <w:pPr>
              <w:jc w:val="both"/>
              <w:rPr>
                <w:rFonts w:ascii="Times New Roman" w:eastAsia="Calibri" w:hAnsi="Times New Roman" w:cs="Times New Roman"/>
                <w:b/>
                <w:kern w:val="0"/>
                <w:sz w:val="16"/>
                <w:szCs w:val="16"/>
                <w14:ligatures w14:val="none"/>
              </w:rPr>
            </w:pPr>
          </w:p>
        </w:tc>
        <w:tc>
          <w:tcPr>
            <w:tcW w:w="241" w:type="dxa"/>
            <w:gridSpan w:val="3"/>
          </w:tcPr>
          <w:p w14:paraId="754FF2EA" w14:textId="77777777" w:rsidR="00F967DB" w:rsidRPr="00AC1726" w:rsidRDefault="00F967DB" w:rsidP="00F767A9">
            <w:pPr>
              <w:jc w:val="both"/>
              <w:rPr>
                <w:rFonts w:ascii="Times New Roman" w:eastAsia="Calibri" w:hAnsi="Times New Roman" w:cs="Times New Roman"/>
                <w:b/>
                <w:kern w:val="0"/>
                <w:sz w:val="16"/>
                <w:szCs w:val="16"/>
                <w14:ligatures w14:val="none"/>
              </w:rPr>
            </w:pPr>
          </w:p>
        </w:tc>
        <w:tc>
          <w:tcPr>
            <w:tcW w:w="322" w:type="dxa"/>
            <w:gridSpan w:val="4"/>
          </w:tcPr>
          <w:p w14:paraId="1726ED20" w14:textId="77777777" w:rsidR="00F967DB" w:rsidRPr="00AC1726" w:rsidRDefault="00F967DB" w:rsidP="00F767A9">
            <w:pPr>
              <w:jc w:val="both"/>
              <w:rPr>
                <w:rFonts w:ascii="Times New Roman" w:eastAsia="Calibri" w:hAnsi="Times New Roman" w:cs="Times New Roman"/>
                <w:b/>
                <w:kern w:val="0"/>
                <w:sz w:val="16"/>
                <w:szCs w:val="16"/>
                <w14:ligatures w14:val="none"/>
              </w:rPr>
            </w:pPr>
          </w:p>
        </w:tc>
        <w:tc>
          <w:tcPr>
            <w:tcW w:w="284" w:type="dxa"/>
            <w:gridSpan w:val="3"/>
          </w:tcPr>
          <w:p w14:paraId="4B63B0AD" w14:textId="77777777" w:rsidR="00F967DB" w:rsidRPr="00AC1726" w:rsidRDefault="00F967DB" w:rsidP="00F767A9">
            <w:pPr>
              <w:jc w:val="both"/>
              <w:rPr>
                <w:rFonts w:ascii="Times New Roman" w:eastAsia="Calibri" w:hAnsi="Times New Roman" w:cs="Times New Roman"/>
                <w:b/>
                <w:kern w:val="0"/>
                <w:sz w:val="16"/>
                <w:szCs w:val="16"/>
                <w14:ligatures w14:val="none"/>
              </w:rPr>
            </w:pPr>
          </w:p>
        </w:tc>
        <w:tc>
          <w:tcPr>
            <w:tcW w:w="283" w:type="dxa"/>
            <w:gridSpan w:val="3"/>
          </w:tcPr>
          <w:p w14:paraId="4A7DC4B3" w14:textId="77777777" w:rsidR="00F967DB" w:rsidRPr="00AC1726" w:rsidRDefault="00F967DB" w:rsidP="00F767A9">
            <w:pPr>
              <w:jc w:val="both"/>
              <w:rPr>
                <w:rFonts w:ascii="Times New Roman" w:eastAsia="Calibri" w:hAnsi="Times New Roman" w:cs="Times New Roman"/>
                <w:b/>
                <w:kern w:val="0"/>
                <w:sz w:val="16"/>
                <w:szCs w:val="16"/>
                <w14:ligatures w14:val="none"/>
              </w:rPr>
            </w:pPr>
          </w:p>
        </w:tc>
        <w:tc>
          <w:tcPr>
            <w:tcW w:w="289" w:type="dxa"/>
            <w:gridSpan w:val="3"/>
          </w:tcPr>
          <w:p w14:paraId="55EFD76D" w14:textId="77777777" w:rsidR="00F967DB" w:rsidRPr="00AC1726" w:rsidRDefault="00F967DB" w:rsidP="00F767A9">
            <w:pPr>
              <w:jc w:val="both"/>
              <w:rPr>
                <w:rFonts w:ascii="Times New Roman" w:eastAsia="Calibri" w:hAnsi="Times New Roman" w:cs="Times New Roman"/>
                <w:b/>
                <w:kern w:val="0"/>
                <w:sz w:val="16"/>
                <w:szCs w:val="16"/>
                <w14:ligatures w14:val="none"/>
              </w:rPr>
            </w:pPr>
          </w:p>
        </w:tc>
        <w:tc>
          <w:tcPr>
            <w:tcW w:w="287" w:type="dxa"/>
            <w:gridSpan w:val="4"/>
          </w:tcPr>
          <w:p w14:paraId="6D28469D" w14:textId="77777777" w:rsidR="00F967DB" w:rsidRPr="00AC1726" w:rsidRDefault="00F967DB" w:rsidP="00F767A9">
            <w:pPr>
              <w:jc w:val="both"/>
              <w:rPr>
                <w:rFonts w:ascii="Times New Roman" w:eastAsia="Calibri" w:hAnsi="Times New Roman" w:cs="Times New Roman"/>
                <w:b/>
                <w:kern w:val="0"/>
                <w:sz w:val="16"/>
                <w:szCs w:val="16"/>
                <w14:ligatures w14:val="none"/>
              </w:rPr>
            </w:pPr>
          </w:p>
        </w:tc>
        <w:tc>
          <w:tcPr>
            <w:tcW w:w="278" w:type="dxa"/>
            <w:gridSpan w:val="3"/>
          </w:tcPr>
          <w:p w14:paraId="3D29E2F5" w14:textId="77777777" w:rsidR="00F967DB" w:rsidRPr="00AC1726" w:rsidRDefault="00F967DB" w:rsidP="00F767A9">
            <w:pPr>
              <w:jc w:val="both"/>
              <w:rPr>
                <w:rFonts w:ascii="Times New Roman" w:eastAsia="Calibri" w:hAnsi="Times New Roman" w:cs="Times New Roman"/>
                <w:b/>
                <w:kern w:val="0"/>
                <w:sz w:val="16"/>
                <w:szCs w:val="16"/>
                <w14:ligatures w14:val="none"/>
              </w:rPr>
            </w:pPr>
          </w:p>
        </w:tc>
        <w:tc>
          <w:tcPr>
            <w:tcW w:w="360" w:type="dxa"/>
          </w:tcPr>
          <w:p w14:paraId="5061C868" w14:textId="2AB7CFDD" w:rsidR="00F967DB" w:rsidRPr="00AC1726" w:rsidRDefault="00F967DB" w:rsidP="00F767A9">
            <w:pPr>
              <w:jc w:val="both"/>
              <w:rPr>
                <w:rFonts w:ascii="Times New Roman" w:eastAsia="Calibri" w:hAnsi="Times New Roman" w:cs="Times New Roman"/>
                <w:b/>
                <w:kern w:val="0"/>
                <w:sz w:val="16"/>
                <w:szCs w:val="16"/>
                <w14:ligatures w14:val="none"/>
              </w:rPr>
            </w:pPr>
          </w:p>
        </w:tc>
      </w:tr>
      <w:tr w:rsidR="00F767A9" w:rsidRPr="00AC1726" w14:paraId="45A859F7" w14:textId="77777777" w:rsidTr="0017579E">
        <w:trPr>
          <w:trHeight w:val="262"/>
        </w:trPr>
        <w:tc>
          <w:tcPr>
            <w:tcW w:w="9918" w:type="dxa"/>
            <w:gridSpan w:val="67"/>
          </w:tcPr>
          <w:p w14:paraId="0576805D" w14:textId="36C6BAF5" w:rsidR="00F767A9" w:rsidRPr="00AC1726" w:rsidRDefault="00F967DB" w:rsidP="0058539B">
            <w:pPr>
              <w:jc w:val="center"/>
              <w:rPr>
                <w:rFonts w:ascii="Times New Roman" w:eastAsia="Calibri" w:hAnsi="Times New Roman" w:cs="Times New Roman"/>
                <w:b/>
                <w:kern w:val="0"/>
                <w:sz w:val="16"/>
                <w:szCs w:val="16"/>
                <w14:ligatures w14:val="none"/>
              </w:rPr>
            </w:pPr>
            <w:r w:rsidRPr="00AC1726">
              <w:rPr>
                <w:rFonts w:ascii="Times New Roman" w:eastAsia="Calibri" w:hAnsi="Times New Roman" w:cs="Times New Roman"/>
                <w:b/>
                <w:kern w:val="0"/>
                <w:sz w:val="16"/>
                <w:szCs w:val="16"/>
                <w14:ligatures w14:val="none"/>
              </w:rPr>
              <w:t>Ziņas par juridiskas palīdzības sniedzēju</w:t>
            </w:r>
          </w:p>
          <w:p w14:paraId="54CC88C9" w14:textId="77777777" w:rsidR="00F767A9" w:rsidRPr="00AC1726" w:rsidRDefault="00F767A9" w:rsidP="0058539B">
            <w:pPr>
              <w:jc w:val="center"/>
              <w:rPr>
                <w:rFonts w:ascii="Times New Roman" w:eastAsia="Calibri" w:hAnsi="Times New Roman" w:cs="Times New Roman"/>
                <w:b/>
                <w:kern w:val="0"/>
                <w:sz w:val="16"/>
                <w:szCs w:val="16"/>
                <w14:ligatures w14:val="none"/>
              </w:rPr>
            </w:pPr>
          </w:p>
        </w:tc>
      </w:tr>
      <w:tr w:rsidR="0058539B" w:rsidRPr="00AC1726" w14:paraId="02E77CFD" w14:textId="77777777" w:rsidTr="0017579E">
        <w:trPr>
          <w:trHeight w:val="108"/>
        </w:trPr>
        <w:tc>
          <w:tcPr>
            <w:tcW w:w="2296" w:type="dxa"/>
            <w:gridSpan w:val="2"/>
          </w:tcPr>
          <w:p w14:paraId="2EEB5E9C" w14:textId="77777777" w:rsidR="0058539B" w:rsidRPr="00AC1726" w:rsidRDefault="0058539B" w:rsidP="0058539B">
            <w:pPr>
              <w:rPr>
                <w:rFonts w:ascii="Times New Roman" w:eastAsia="Calibri" w:hAnsi="Times New Roman" w:cs="Times New Roman"/>
                <w:b/>
                <w:kern w:val="0"/>
                <w:sz w:val="16"/>
                <w:szCs w:val="16"/>
                <w14:ligatures w14:val="none"/>
              </w:rPr>
            </w:pPr>
            <w:r w:rsidRPr="00AC1726">
              <w:rPr>
                <w:rFonts w:ascii="Times New Roman" w:eastAsia="Calibri" w:hAnsi="Times New Roman" w:cs="Times New Roman"/>
                <w:b/>
                <w:kern w:val="0"/>
                <w:sz w:val="16"/>
                <w:szCs w:val="16"/>
                <w14:ligatures w14:val="none"/>
              </w:rPr>
              <w:t>Vārds, uzvārds</w:t>
            </w:r>
          </w:p>
          <w:p w14:paraId="5FD99A38" w14:textId="6D6C2BBF" w:rsidR="00FA62F1" w:rsidRPr="00AC1726" w:rsidRDefault="00FA62F1" w:rsidP="0058539B">
            <w:pPr>
              <w:rPr>
                <w:rFonts w:ascii="Times New Roman" w:eastAsia="Calibri" w:hAnsi="Times New Roman" w:cs="Times New Roman"/>
                <w:b/>
                <w:kern w:val="0"/>
                <w:sz w:val="16"/>
                <w:szCs w:val="16"/>
                <w14:ligatures w14:val="none"/>
              </w:rPr>
            </w:pPr>
          </w:p>
        </w:tc>
        <w:tc>
          <w:tcPr>
            <w:tcW w:w="2712" w:type="dxa"/>
            <w:gridSpan w:val="20"/>
          </w:tcPr>
          <w:p w14:paraId="39FE3C79" w14:textId="7FC17056" w:rsidR="0058539B" w:rsidRPr="00AC1726" w:rsidRDefault="0058539B" w:rsidP="0058539B">
            <w:pPr>
              <w:rPr>
                <w:rFonts w:ascii="Times New Roman" w:eastAsia="Calibri" w:hAnsi="Times New Roman" w:cs="Times New Roman"/>
                <w:b/>
                <w:kern w:val="0"/>
                <w:sz w:val="16"/>
                <w:szCs w:val="16"/>
                <w14:ligatures w14:val="none"/>
              </w:rPr>
            </w:pPr>
            <w:r w:rsidRPr="00AC1726">
              <w:rPr>
                <w:rFonts w:ascii="Times New Roman" w:eastAsia="Calibri" w:hAnsi="Times New Roman" w:cs="Times New Roman"/>
                <w:b/>
                <w:kern w:val="0"/>
                <w:sz w:val="16"/>
                <w:szCs w:val="16"/>
                <w14:ligatures w14:val="none"/>
              </w:rPr>
              <w:t>Personas kods</w:t>
            </w:r>
          </w:p>
        </w:tc>
        <w:tc>
          <w:tcPr>
            <w:tcW w:w="2380" w:type="dxa"/>
            <w:gridSpan w:val="20"/>
          </w:tcPr>
          <w:p w14:paraId="6962B789" w14:textId="18C3C77B" w:rsidR="0058539B" w:rsidRPr="00AC1726" w:rsidRDefault="0058539B" w:rsidP="0058539B">
            <w:pPr>
              <w:rPr>
                <w:rFonts w:ascii="Times New Roman" w:eastAsia="Calibri" w:hAnsi="Times New Roman" w:cs="Times New Roman"/>
                <w:b/>
                <w:kern w:val="0"/>
                <w:sz w:val="16"/>
                <w:szCs w:val="16"/>
                <w14:ligatures w14:val="none"/>
              </w:rPr>
            </w:pPr>
            <w:r w:rsidRPr="00AC1726">
              <w:rPr>
                <w:rFonts w:ascii="Times New Roman" w:eastAsia="Calibri" w:hAnsi="Times New Roman" w:cs="Times New Roman"/>
                <w:b/>
                <w:kern w:val="0"/>
                <w:sz w:val="16"/>
                <w:szCs w:val="16"/>
                <w14:ligatures w14:val="none"/>
              </w:rPr>
              <w:t>Prakses vietas adrese</w:t>
            </w:r>
          </w:p>
        </w:tc>
        <w:tc>
          <w:tcPr>
            <w:tcW w:w="2530" w:type="dxa"/>
            <w:gridSpan w:val="25"/>
          </w:tcPr>
          <w:p w14:paraId="394E10CE" w14:textId="5B02EB34" w:rsidR="0058539B" w:rsidRPr="00AC1726" w:rsidRDefault="0058539B" w:rsidP="0058539B">
            <w:pPr>
              <w:rPr>
                <w:rFonts w:ascii="Times New Roman" w:eastAsia="Calibri" w:hAnsi="Times New Roman" w:cs="Times New Roman"/>
                <w:b/>
                <w:kern w:val="0"/>
                <w:sz w:val="16"/>
                <w:szCs w:val="16"/>
                <w14:ligatures w14:val="none"/>
              </w:rPr>
            </w:pPr>
            <w:r w:rsidRPr="00AC1726">
              <w:rPr>
                <w:rFonts w:ascii="Times New Roman" w:eastAsia="Calibri" w:hAnsi="Times New Roman" w:cs="Times New Roman"/>
                <w:b/>
                <w:kern w:val="0"/>
                <w:sz w:val="16"/>
                <w:szCs w:val="16"/>
                <w14:ligatures w14:val="none"/>
              </w:rPr>
              <w:t>Tālrunis, e-pasts</w:t>
            </w:r>
          </w:p>
        </w:tc>
      </w:tr>
      <w:tr w:rsidR="00D15E74" w:rsidRPr="00AC1726" w14:paraId="5CED1805" w14:textId="6859D189" w:rsidTr="0017579E">
        <w:trPr>
          <w:trHeight w:val="96"/>
        </w:trPr>
        <w:tc>
          <w:tcPr>
            <w:tcW w:w="3693" w:type="dxa"/>
            <w:gridSpan w:val="10"/>
          </w:tcPr>
          <w:p w14:paraId="129E45EC" w14:textId="2B65E44B" w:rsidR="00D15E74" w:rsidRPr="00AC1726" w:rsidRDefault="00D15E74" w:rsidP="00D15E74">
            <w:pPr>
              <w:rPr>
                <w:rFonts w:ascii="Times New Roman" w:eastAsia="Calibri" w:hAnsi="Times New Roman" w:cs="Times New Roman"/>
                <w:b/>
                <w:kern w:val="0"/>
                <w:sz w:val="16"/>
                <w:szCs w:val="16"/>
                <w14:ligatures w14:val="none"/>
              </w:rPr>
            </w:pPr>
            <w:r w:rsidRPr="00AC1726">
              <w:rPr>
                <w:rFonts w:ascii="Times New Roman" w:eastAsia="Calibri" w:hAnsi="Times New Roman" w:cs="Times New Roman"/>
                <w:b/>
                <w:kern w:val="0"/>
                <w:sz w:val="16"/>
                <w:szCs w:val="16"/>
                <w14:ligatures w14:val="none"/>
              </w:rPr>
              <w:t>Samaksas saņēmējs (vārds, uzvārds vai biroja nosaukums)</w:t>
            </w:r>
          </w:p>
        </w:tc>
        <w:tc>
          <w:tcPr>
            <w:tcW w:w="2795" w:type="dxa"/>
            <w:gridSpan w:val="26"/>
          </w:tcPr>
          <w:p w14:paraId="0138E37A" w14:textId="77777777" w:rsidR="00D15E74" w:rsidRPr="00AC1726" w:rsidRDefault="00D15E74" w:rsidP="00D15E74">
            <w:pPr>
              <w:ind w:left="36"/>
              <w:rPr>
                <w:rFonts w:ascii="Times New Roman" w:eastAsia="Calibri" w:hAnsi="Times New Roman" w:cs="Times New Roman"/>
                <w:b/>
                <w:kern w:val="0"/>
                <w:sz w:val="16"/>
                <w:szCs w:val="16"/>
                <w14:ligatures w14:val="none"/>
              </w:rPr>
            </w:pPr>
            <w:r w:rsidRPr="00AC1726">
              <w:rPr>
                <w:rFonts w:ascii="Times New Roman" w:eastAsia="Calibri" w:hAnsi="Times New Roman" w:cs="Times New Roman"/>
                <w:b/>
                <w:kern w:val="0"/>
                <w:sz w:val="16"/>
                <w:szCs w:val="16"/>
                <w14:ligatures w14:val="none"/>
              </w:rPr>
              <w:t>Reģistrācijas Nr.</w:t>
            </w:r>
          </w:p>
          <w:p w14:paraId="3BECB0AF" w14:textId="77777777" w:rsidR="00D15E74" w:rsidRPr="00AC1726" w:rsidRDefault="00D15E74" w:rsidP="0058539B">
            <w:pPr>
              <w:rPr>
                <w:rFonts w:ascii="Times New Roman" w:eastAsia="Calibri" w:hAnsi="Times New Roman" w:cs="Times New Roman"/>
                <w:b/>
                <w:kern w:val="0"/>
                <w:sz w:val="16"/>
                <w:szCs w:val="16"/>
                <w14:ligatures w14:val="none"/>
              </w:rPr>
            </w:pPr>
          </w:p>
        </w:tc>
        <w:tc>
          <w:tcPr>
            <w:tcW w:w="3430" w:type="dxa"/>
            <w:gridSpan w:val="31"/>
          </w:tcPr>
          <w:p w14:paraId="58C86AC8" w14:textId="643AB989" w:rsidR="00D15E74" w:rsidRPr="00AC1726" w:rsidRDefault="00D15E74" w:rsidP="00D15E74">
            <w:pPr>
              <w:jc w:val="both"/>
              <w:rPr>
                <w:rFonts w:ascii="Times New Roman" w:eastAsia="Calibri" w:hAnsi="Times New Roman" w:cs="Times New Roman"/>
                <w:b/>
                <w:kern w:val="0"/>
                <w:sz w:val="16"/>
                <w:szCs w:val="16"/>
                <w14:ligatures w14:val="none"/>
              </w:rPr>
            </w:pPr>
            <w:r w:rsidRPr="00AC1726">
              <w:rPr>
                <w:rFonts w:ascii="Times New Roman" w:eastAsia="Calibri" w:hAnsi="Times New Roman" w:cs="Times New Roman"/>
                <w:b/>
                <w:kern w:val="0"/>
                <w:sz w:val="16"/>
                <w:szCs w:val="16"/>
                <w14:ligatures w14:val="none"/>
              </w:rPr>
              <w:t>PVN maksātāja Nr.</w:t>
            </w:r>
          </w:p>
        </w:tc>
      </w:tr>
      <w:tr w:rsidR="00FA62F1" w:rsidRPr="00AC1726" w14:paraId="0A64BDB9" w14:textId="6065B847" w:rsidTr="0017579E">
        <w:trPr>
          <w:trHeight w:val="120"/>
        </w:trPr>
        <w:tc>
          <w:tcPr>
            <w:tcW w:w="3693" w:type="dxa"/>
            <w:gridSpan w:val="10"/>
          </w:tcPr>
          <w:p w14:paraId="647444C8" w14:textId="23C1660C" w:rsidR="00FA62F1" w:rsidRPr="00AC1726" w:rsidRDefault="00FA62F1" w:rsidP="003D04F9">
            <w:pPr>
              <w:rPr>
                <w:rFonts w:ascii="Times New Roman" w:eastAsia="Calibri" w:hAnsi="Times New Roman" w:cs="Times New Roman"/>
                <w:b/>
                <w:kern w:val="0"/>
                <w:sz w:val="16"/>
                <w:szCs w:val="16"/>
                <w14:ligatures w14:val="none"/>
              </w:rPr>
            </w:pPr>
            <w:r w:rsidRPr="00AC1726">
              <w:rPr>
                <w:rFonts w:ascii="Times New Roman" w:eastAsia="Calibri" w:hAnsi="Times New Roman" w:cs="Times New Roman"/>
                <w:b/>
                <w:kern w:val="0"/>
                <w:sz w:val="16"/>
                <w:szCs w:val="16"/>
                <w14:ligatures w14:val="none"/>
              </w:rPr>
              <w:t>Kredītiestādes nosaukums</w:t>
            </w:r>
          </w:p>
        </w:tc>
        <w:tc>
          <w:tcPr>
            <w:tcW w:w="982" w:type="dxa"/>
            <w:gridSpan w:val="8"/>
          </w:tcPr>
          <w:p w14:paraId="585BC824" w14:textId="77777777" w:rsidR="00FA62F1" w:rsidRPr="00AC1726" w:rsidRDefault="00FA62F1" w:rsidP="0058539B">
            <w:pPr>
              <w:rPr>
                <w:rFonts w:ascii="Times New Roman" w:eastAsia="Calibri" w:hAnsi="Times New Roman" w:cs="Times New Roman"/>
                <w:b/>
                <w:kern w:val="0"/>
                <w:sz w:val="16"/>
                <w:szCs w:val="16"/>
                <w14:ligatures w14:val="none"/>
              </w:rPr>
            </w:pPr>
            <w:r w:rsidRPr="00AC1726">
              <w:rPr>
                <w:rFonts w:ascii="Times New Roman" w:eastAsia="Calibri" w:hAnsi="Times New Roman" w:cs="Times New Roman"/>
                <w:b/>
                <w:kern w:val="0"/>
                <w:sz w:val="16"/>
                <w:szCs w:val="16"/>
                <w14:ligatures w14:val="none"/>
              </w:rPr>
              <w:t>Konta Nr.</w:t>
            </w:r>
          </w:p>
          <w:p w14:paraId="52FE8C99" w14:textId="06E19B55" w:rsidR="00FA62F1" w:rsidRPr="00AC1726" w:rsidRDefault="00FA62F1" w:rsidP="0058539B">
            <w:pPr>
              <w:rPr>
                <w:rFonts w:ascii="Times New Roman" w:eastAsia="Calibri" w:hAnsi="Times New Roman" w:cs="Times New Roman"/>
                <w:b/>
                <w:kern w:val="0"/>
                <w:sz w:val="16"/>
                <w:szCs w:val="16"/>
                <w14:ligatures w14:val="none"/>
              </w:rPr>
            </w:pPr>
          </w:p>
        </w:tc>
        <w:tc>
          <w:tcPr>
            <w:tcW w:w="243" w:type="dxa"/>
            <w:gridSpan w:val="3"/>
          </w:tcPr>
          <w:p w14:paraId="21247296" w14:textId="77777777" w:rsidR="00FA62F1" w:rsidRPr="00AC1726" w:rsidRDefault="00FA62F1">
            <w:pPr>
              <w:rPr>
                <w:rFonts w:ascii="Times New Roman" w:eastAsia="Calibri" w:hAnsi="Times New Roman" w:cs="Times New Roman"/>
                <w:b/>
                <w:kern w:val="0"/>
                <w:sz w:val="16"/>
                <w:szCs w:val="16"/>
                <w14:ligatures w14:val="none"/>
              </w:rPr>
            </w:pPr>
          </w:p>
        </w:tc>
        <w:tc>
          <w:tcPr>
            <w:tcW w:w="243" w:type="dxa"/>
            <w:gridSpan w:val="2"/>
          </w:tcPr>
          <w:p w14:paraId="52195B5D" w14:textId="77777777" w:rsidR="00FA62F1" w:rsidRPr="00AC1726" w:rsidRDefault="00FA62F1" w:rsidP="0058539B">
            <w:pPr>
              <w:rPr>
                <w:rFonts w:ascii="Times New Roman" w:eastAsia="Calibri" w:hAnsi="Times New Roman" w:cs="Times New Roman"/>
                <w:b/>
                <w:kern w:val="0"/>
                <w:sz w:val="16"/>
                <w:szCs w:val="16"/>
                <w14:ligatures w14:val="none"/>
              </w:rPr>
            </w:pPr>
          </w:p>
        </w:tc>
        <w:tc>
          <w:tcPr>
            <w:tcW w:w="243" w:type="dxa"/>
            <w:gridSpan w:val="3"/>
          </w:tcPr>
          <w:p w14:paraId="31D2D40E" w14:textId="77777777" w:rsidR="00FA62F1" w:rsidRPr="00AC1726" w:rsidRDefault="00FA62F1" w:rsidP="0058539B">
            <w:pPr>
              <w:rPr>
                <w:rFonts w:ascii="Times New Roman" w:eastAsia="Calibri" w:hAnsi="Times New Roman" w:cs="Times New Roman"/>
                <w:b/>
                <w:kern w:val="0"/>
                <w:sz w:val="16"/>
                <w:szCs w:val="16"/>
                <w14:ligatures w14:val="none"/>
              </w:rPr>
            </w:pPr>
          </w:p>
        </w:tc>
        <w:tc>
          <w:tcPr>
            <w:tcW w:w="242" w:type="dxa"/>
            <w:gridSpan w:val="3"/>
          </w:tcPr>
          <w:p w14:paraId="001DEBB1" w14:textId="77777777" w:rsidR="00FA62F1" w:rsidRPr="00AC1726" w:rsidRDefault="00FA62F1" w:rsidP="0058539B">
            <w:pPr>
              <w:rPr>
                <w:rFonts w:ascii="Times New Roman" w:eastAsia="Calibri" w:hAnsi="Times New Roman" w:cs="Times New Roman"/>
                <w:b/>
                <w:kern w:val="0"/>
                <w:sz w:val="16"/>
                <w:szCs w:val="16"/>
                <w14:ligatures w14:val="none"/>
              </w:rPr>
            </w:pPr>
          </w:p>
        </w:tc>
        <w:tc>
          <w:tcPr>
            <w:tcW w:w="243" w:type="dxa"/>
            <w:gridSpan w:val="2"/>
          </w:tcPr>
          <w:p w14:paraId="16E7872C" w14:textId="77777777" w:rsidR="00FA62F1" w:rsidRPr="00AC1726" w:rsidRDefault="00FA62F1" w:rsidP="0058539B">
            <w:pPr>
              <w:rPr>
                <w:rFonts w:ascii="Times New Roman" w:eastAsia="Calibri" w:hAnsi="Times New Roman" w:cs="Times New Roman"/>
                <w:b/>
                <w:kern w:val="0"/>
                <w:sz w:val="16"/>
                <w:szCs w:val="16"/>
                <w14:ligatures w14:val="none"/>
              </w:rPr>
            </w:pPr>
          </w:p>
        </w:tc>
        <w:tc>
          <w:tcPr>
            <w:tcW w:w="243" w:type="dxa"/>
            <w:gridSpan w:val="2"/>
          </w:tcPr>
          <w:p w14:paraId="4B395A5C" w14:textId="77777777" w:rsidR="00FA62F1" w:rsidRPr="00AC1726" w:rsidRDefault="00FA62F1" w:rsidP="0058539B">
            <w:pPr>
              <w:rPr>
                <w:rFonts w:ascii="Times New Roman" w:eastAsia="Calibri" w:hAnsi="Times New Roman" w:cs="Times New Roman"/>
                <w:b/>
                <w:kern w:val="0"/>
                <w:sz w:val="16"/>
                <w:szCs w:val="16"/>
                <w14:ligatures w14:val="none"/>
              </w:rPr>
            </w:pPr>
          </w:p>
        </w:tc>
        <w:tc>
          <w:tcPr>
            <w:tcW w:w="245" w:type="dxa"/>
            <w:gridSpan w:val="2"/>
          </w:tcPr>
          <w:p w14:paraId="724C462E" w14:textId="77777777" w:rsidR="00FA62F1" w:rsidRPr="00AC1726" w:rsidRDefault="00FA62F1" w:rsidP="0058539B">
            <w:pPr>
              <w:rPr>
                <w:rFonts w:ascii="Times New Roman" w:eastAsia="Calibri" w:hAnsi="Times New Roman" w:cs="Times New Roman"/>
                <w:b/>
                <w:kern w:val="0"/>
                <w:sz w:val="16"/>
                <w:szCs w:val="16"/>
                <w14:ligatures w14:val="none"/>
              </w:rPr>
            </w:pPr>
          </w:p>
        </w:tc>
        <w:tc>
          <w:tcPr>
            <w:tcW w:w="239" w:type="dxa"/>
            <w:gridSpan w:val="2"/>
          </w:tcPr>
          <w:p w14:paraId="732D3F0E" w14:textId="77777777" w:rsidR="00FA62F1" w:rsidRPr="00AC1726" w:rsidRDefault="00FA62F1" w:rsidP="0058539B">
            <w:pPr>
              <w:rPr>
                <w:rFonts w:ascii="Times New Roman" w:eastAsia="Calibri" w:hAnsi="Times New Roman" w:cs="Times New Roman"/>
                <w:b/>
                <w:kern w:val="0"/>
                <w:sz w:val="16"/>
                <w:szCs w:val="16"/>
                <w14:ligatures w14:val="none"/>
              </w:rPr>
            </w:pPr>
          </w:p>
        </w:tc>
        <w:tc>
          <w:tcPr>
            <w:tcW w:w="247" w:type="dxa"/>
          </w:tcPr>
          <w:p w14:paraId="29D8EF1A" w14:textId="77777777" w:rsidR="00FA62F1" w:rsidRPr="00AC1726" w:rsidRDefault="00FA62F1" w:rsidP="0058539B">
            <w:pPr>
              <w:rPr>
                <w:rFonts w:ascii="Times New Roman" w:eastAsia="Calibri" w:hAnsi="Times New Roman" w:cs="Times New Roman"/>
                <w:b/>
                <w:kern w:val="0"/>
                <w:sz w:val="16"/>
                <w:szCs w:val="16"/>
                <w14:ligatures w14:val="none"/>
              </w:rPr>
            </w:pPr>
          </w:p>
        </w:tc>
        <w:tc>
          <w:tcPr>
            <w:tcW w:w="243" w:type="dxa"/>
          </w:tcPr>
          <w:p w14:paraId="02598B65" w14:textId="77777777" w:rsidR="00FA62F1" w:rsidRPr="00AC1726" w:rsidRDefault="00FA62F1" w:rsidP="0058539B">
            <w:pPr>
              <w:rPr>
                <w:rFonts w:ascii="Times New Roman" w:eastAsia="Calibri" w:hAnsi="Times New Roman" w:cs="Times New Roman"/>
                <w:b/>
                <w:kern w:val="0"/>
                <w:sz w:val="16"/>
                <w:szCs w:val="16"/>
                <w14:ligatures w14:val="none"/>
              </w:rPr>
            </w:pPr>
          </w:p>
        </w:tc>
        <w:tc>
          <w:tcPr>
            <w:tcW w:w="241" w:type="dxa"/>
            <w:gridSpan w:val="2"/>
          </w:tcPr>
          <w:p w14:paraId="40455817" w14:textId="77777777" w:rsidR="00FA62F1" w:rsidRPr="00AC1726" w:rsidRDefault="00FA62F1" w:rsidP="0058539B">
            <w:pPr>
              <w:rPr>
                <w:rFonts w:ascii="Times New Roman" w:eastAsia="Calibri" w:hAnsi="Times New Roman" w:cs="Times New Roman"/>
                <w:b/>
                <w:kern w:val="0"/>
                <w:sz w:val="16"/>
                <w:szCs w:val="16"/>
                <w14:ligatures w14:val="none"/>
              </w:rPr>
            </w:pPr>
          </w:p>
        </w:tc>
        <w:tc>
          <w:tcPr>
            <w:tcW w:w="242" w:type="dxa"/>
            <w:gridSpan w:val="3"/>
          </w:tcPr>
          <w:p w14:paraId="3F513F40" w14:textId="77777777" w:rsidR="00FA62F1" w:rsidRPr="00AC1726" w:rsidRDefault="00FA62F1" w:rsidP="0058539B">
            <w:pPr>
              <w:rPr>
                <w:rFonts w:ascii="Times New Roman" w:eastAsia="Calibri" w:hAnsi="Times New Roman" w:cs="Times New Roman"/>
                <w:b/>
                <w:kern w:val="0"/>
                <w:sz w:val="16"/>
                <w:szCs w:val="16"/>
                <w14:ligatures w14:val="none"/>
              </w:rPr>
            </w:pPr>
          </w:p>
        </w:tc>
        <w:tc>
          <w:tcPr>
            <w:tcW w:w="252" w:type="dxa"/>
            <w:gridSpan w:val="3"/>
          </w:tcPr>
          <w:p w14:paraId="2AF46360" w14:textId="77777777" w:rsidR="00FA62F1" w:rsidRPr="00AC1726" w:rsidRDefault="00FA62F1" w:rsidP="0058539B">
            <w:pPr>
              <w:rPr>
                <w:rFonts w:ascii="Times New Roman" w:eastAsia="Calibri" w:hAnsi="Times New Roman" w:cs="Times New Roman"/>
                <w:b/>
                <w:kern w:val="0"/>
                <w:sz w:val="16"/>
                <w:szCs w:val="16"/>
                <w14:ligatures w14:val="none"/>
              </w:rPr>
            </w:pPr>
          </w:p>
        </w:tc>
        <w:tc>
          <w:tcPr>
            <w:tcW w:w="244" w:type="dxa"/>
            <w:gridSpan w:val="2"/>
          </w:tcPr>
          <w:p w14:paraId="7C952DA4" w14:textId="77777777" w:rsidR="00FA62F1" w:rsidRPr="00AC1726" w:rsidRDefault="00FA62F1" w:rsidP="0058539B">
            <w:pPr>
              <w:rPr>
                <w:rFonts w:ascii="Times New Roman" w:eastAsia="Calibri" w:hAnsi="Times New Roman" w:cs="Times New Roman"/>
                <w:b/>
                <w:kern w:val="0"/>
                <w:sz w:val="16"/>
                <w:szCs w:val="16"/>
                <w14:ligatures w14:val="none"/>
              </w:rPr>
            </w:pPr>
          </w:p>
        </w:tc>
        <w:tc>
          <w:tcPr>
            <w:tcW w:w="242" w:type="dxa"/>
            <w:gridSpan w:val="3"/>
          </w:tcPr>
          <w:p w14:paraId="0204EFA2" w14:textId="77777777" w:rsidR="00FA62F1" w:rsidRPr="00AC1726" w:rsidRDefault="00FA62F1" w:rsidP="0058539B">
            <w:pPr>
              <w:rPr>
                <w:rFonts w:ascii="Times New Roman" w:eastAsia="Calibri" w:hAnsi="Times New Roman" w:cs="Times New Roman"/>
                <w:b/>
                <w:kern w:val="0"/>
                <w:sz w:val="16"/>
                <w:szCs w:val="16"/>
                <w14:ligatures w14:val="none"/>
              </w:rPr>
            </w:pPr>
          </w:p>
        </w:tc>
        <w:tc>
          <w:tcPr>
            <w:tcW w:w="245" w:type="dxa"/>
            <w:gridSpan w:val="3"/>
          </w:tcPr>
          <w:p w14:paraId="1269C17E" w14:textId="77777777" w:rsidR="00FA62F1" w:rsidRPr="00AC1726" w:rsidRDefault="00FA62F1" w:rsidP="0058539B">
            <w:pPr>
              <w:rPr>
                <w:rFonts w:ascii="Times New Roman" w:eastAsia="Calibri" w:hAnsi="Times New Roman" w:cs="Times New Roman"/>
                <w:b/>
                <w:kern w:val="0"/>
                <w:sz w:val="16"/>
                <w:szCs w:val="16"/>
                <w14:ligatures w14:val="none"/>
              </w:rPr>
            </w:pPr>
          </w:p>
        </w:tc>
        <w:tc>
          <w:tcPr>
            <w:tcW w:w="243" w:type="dxa"/>
            <w:gridSpan w:val="3"/>
          </w:tcPr>
          <w:p w14:paraId="7E30B59F" w14:textId="77777777" w:rsidR="00FA62F1" w:rsidRPr="00AC1726" w:rsidRDefault="00FA62F1" w:rsidP="0058539B">
            <w:pPr>
              <w:rPr>
                <w:rFonts w:ascii="Times New Roman" w:eastAsia="Calibri" w:hAnsi="Times New Roman" w:cs="Times New Roman"/>
                <w:b/>
                <w:kern w:val="0"/>
                <w:sz w:val="16"/>
                <w:szCs w:val="16"/>
                <w14:ligatures w14:val="none"/>
              </w:rPr>
            </w:pPr>
          </w:p>
        </w:tc>
        <w:tc>
          <w:tcPr>
            <w:tcW w:w="243" w:type="dxa"/>
            <w:gridSpan w:val="3"/>
          </w:tcPr>
          <w:p w14:paraId="2DB4841B" w14:textId="77777777" w:rsidR="00FA62F1" w:rsidRPr="00AC1726" w:rsidRDefault="00FA62F1" w:rsidP="0058539B">
            <w:pPr>
              <w:rPr>
                <w:rFonts w:ascii="Times New Roman" w:eastAsia="Calibri" w:hAnsi="Times New Roman" w:cs="Times New Roman"/>
                <w:b/>
                <w:kern w:val="0"/>
                <w:sz w:val="16"/>
                <w:szCs w:val="16"/>
                <w14:ligatures w14:val="none"/>
              </w:rPr>
            </w:pPr>
          </w:p>
        </w:tc>
        <w:tc>
          <w:tcPr>
            <w:tcW w:w="242" w:type="dxa"/>
            <w:gridSpan w:val="3"/>
          </w:tcPr>
          <w:p w14:paraId="013CD6A8" w14:textId="77777777" w:rsidR="00FA62F1" w:rsidRPr="00AC1726" w:rsidRDefault="00FA62F1" w:rsidP="0058539B">
            <w:pPr>
              <w:rPr>
                <w:rFonts w:ascii="Times New Roman" w:eastAsia="Calibri" w:hAnsi="Times New Roman" w:cs="Times New Roman"/>
                <w:b/>
                <w:kern w:val="0"/>
                <w:sz w:val="16"/>
                <w:szCs w:val="16"/>
                <w14:ligatures w14:val="none"/>
              </w:rPr>
            </w:pPr>
          </w:p>
        </w:tc>
        <w:tc>
          <w:tcPr>
            <w:tcW w:w="258" w:type="dxa"/>
            <w:gridSpan w:val="2"/>
          </w:tcPr>
          <w:p w14:paraId="16038C27" w14:textId="77777777" w:rsidR="00FA62F1" w:rsidRPr="00AC1726" w:rsidRDefault="00FA62F1" w:rsidP="0058539B">
            <w:pPr>
              <w:rPr>
                <w:rFonts w:ascii="Times New Roman" w:eastAsia="Calibri" w:hAnsi="Times New Roman" w:cs="Times New Roman"/>
                <w:b/>
                <w:kern w:val="0"/>
                <w:sz w:val="16"/>
                <w:szCs w:val="16"/>
                <w14:ligatures w14:val="none"/>
              </w:rPr>
            </w:pPr>
          </w:p>
        </w:tc>
        <w:tc>
          <w:tcPr>
            <w:tcW w:w="360" w:type="dxa"/>
          </w:tcPr>
          <w:p w14:paraId="395B7268" w14:textId="5B6BD00D" w:rsidR="00FA62F1" w:rsidRPr="00AC1726" w:rsidRDefault="00FA62F1" w:rsidP="0058539B">
            <w:pPr>
              <w:rPr>
                <w:rFonts w:ascii="Times New Roman" w:eastAsia="Calibri" w:hAnsi="Times New Roman" w:cs="Times New Roman"/>
                <w:b/>
                <w:kern w:val="0"/>
                <w:sz w:val="16"/>
                <w:szCs w:val="16"/>
                <w14:ligatures w14:val="none"/>
              </w:rPr>
            </w:pPr>
          </w:p>
        </w:tc>
      </w:tr>
      <w:tr w:rsidR="0058539B" w:rsidRPr="00AC1726" w14:paraId="1CDAA220" w14:textId="77777777" w:rsidTr="0017579E">
        <w:trPr>
          <w:trHeight w:val="152"/>
        </w:trPr>
        <w:tc>
          <w:tcPr>
            <w:tcW w:w="9918" w:type="dxa"/>
            <w:gridSpan w:val="67"/>
          </w:tcPr>
          <w:p w14:paraId="745C8802" w14:textId="6EBD3D04" w:rsidR="00FA62F1" w:rsidRPr="00AC1726" w:rsidRDefault="00FA62F1" w:rsidP="00FA62F1">
            <w:pPr>
              <w:jc w:val="center"/>
              <w:rPr>
                <w:rFonts w:ascii="Times New Roman" w:eastAsia="Calibri" w:hAnsi="Times New Roman" w:cs="Times New Roman"/>
                <w:b/>
                <w:kern w:val="0"/>
                <w:sz w:val="16"/>
                <w:szCs w:val="16"/>
                <w14:ligatures w14:val="none"/>
              </w:rPr>
            </w:pPr>
            <w:r w:rsidRPr="00AC1726">
              <w:rPr>
                <w:rFonts w:ascii="Times New Roman" w:hAnsi="Times New Roman" w:cs="Times New Roman"/>
                <w:b/>
                <w:sz w:val="16"/>
                <w:szCs w:val="16"/>
              </w:rPr>
              <w:t>Ziņas par juridiskas palīdzības saņēmēju</w:t>
            </w:r>
          </w:p>
        </w:tc>
      </w:tr>
      <w:tr w:rsidR="0017579E" w:rsidRPr="00AC1726" w14:paraId="294A6F76" w14:textId="0EAC4C72" w:rsidTr="0017579E">
        <w:trPr>
          <w:trHeight w:val="164"/>
        </w:trPr>
        <w:tc>
          <w:tcPr>
            <w:tcW w:w="2103" w:type="dxa"/>
          </w:tcPr>
          <w:p w14:paraId="5B570040" w14:textId="270B4F7A" w:rsidR="0017579E" w:rsidRPr="00AC1726" w:rsidRDefault="0017579E" w:rsidP="00FA62F1">
            <w:pPr>
              <w:rPr>
                <w:rFonts w:ascii="Times New Roman" w:eastAsia="Calibri" w:hAnsi="Times New Roman" w:cs="Times New Roman"/>
                <w:b/>
                <w:kern w:val="0"/>
                <w:sz w:val="16"/>
                <w:szCs w:val="16"/>
                <w14:ligatures w14:val="none"/>
              </w:rPr>
            </w:pPr>
            <w:r w:rsidRPr="00AC1726">
              <w:rPr>
                <w:rFonts w:ascii="Times New Roman" w:eastAsia="Calibri" w:hAnsi="Times New Roman" w:cs="Times New Roman"/>
                <w:b/>
                <w:kern w:val="0"/>
                <w:sz w:val="16"/>
                <w:szCs w:val="16"/>
                <w14:ligatures w14:val="none"/>
              </w:rPr>
              <w:t>Vārds, uzvārds</w:t>
            </w:r>
          </w:p>
        </w:tc>
        <w:tc>
          <w:tcPr>
            <w:tcW w:w="869" w:type="dxa"/>
            <w:gridSpan w:val="3"/>
          </w:tcPr>
          <w:p w14:paraId="08428C57" w14:textId="424416AD" w:rsidR="0017579E" w:rsidRPr="00AC1726" w:rsidRDefault="0017579E" w:rsidP="00FA62F1">
            <w:pPr>
              <w:rPr>
                <w:rFonts w:ascii="Times New Roman" w:eastAsia="Calibri" w:hAnsi="Times New Roman" w:cs="Times New Roman"/>
                <w:b/>
                <w:kern w:val="0"/>
                <w:sz w:val="16"/>
                <w:szCs w:val="16"/>
                <w14:ligatures w14:val="none"/>
              </w:rPr>
            </w:pPr>
            <w:r w:rsidRPr="00AC1726">
              <w:rPr>
                <w:rFonts w:ascii="Times New Roman" w:eastAsia="Calibri" w:hAnsi="Times New Roman" w:cs="Times New Roman"/>
                <w:b/>
                <w:kern w:val="0"/>
                <w:sz w:val="16"/>
                <w:szCs w:val="16"/>
                <w14:ligatures w14:val="none"/>
              </w:rPr>
              <w:t>Personas kods</w:t>
            </w:r>
          </w:p>
        </w:tc>
        <w:tc>
          <w:tcPr>
            <w:tcW w:w="277" w:type="dxa"/>
            <w:gridSpan w:val="2"/>
          </w:tcPr>
          <w:p w14:paraId="79B2DDA1" w14:textId="77777777" w:rsidR="0017579E" w:rsidRPr="0017579E" w:rsidRDefault="0017579E">
            <w:pPr>
              <w:rPr>
                <w:rFonts w:ascii="Times New Roman" w:eastAsia="Calibri" w:hAnsi="Times New Roman" w:cs="Times New Roman"/>
                <w:b/>
                <w:kern w:val="0"/>
                <w:sz w:val="12"/>
                <w:szCs w:val="12"/>
                <w14:ligatures w14:val="none"/>
              </w:rPr>
            </w:pPr>
          </w:p>
          <w:p w14:paraId="44B548B3" w14:textId="77777777" w:rsidR="0017579E" w:rsidRPr="0017579E" w:rsidRDefault="0017579E" w:rsidP="0017579E">
            <w:pPr>
              <w:rPr>
                <w:rFonts w:ascii="Times New Roman" w:eastAsia="Calibri" w:hAnsi="Times New Roman" w:cs="Times New Roman"/>
                <w:b/>
                <w:kern w:val="0"/>
                <w:sz w:val="12"/>
                <w:szCs w:val="12"/>
                <w14:ligatures w14:val="none"/>
              </w:rPr>
            </w:pPr>
          </w:p>
        </w:tc>
        <w:tc>
          <w:tcPr>
            <w:tcW w:w="278" w:type="dxa"/>
            <w:gridSpan w:val="2"/>
          </w:tcPr>
          <w:p w14:paraId="746C8F20" w14:textId="1448B786" w:rsidR="0017579E" w:rsidRPr="0017579E" w:rsidRDefault="0017579E" w:rsidP="00340A20">
            <w:pPr>
              <w:rPr>
                <w:rFonts w:ascii="Times New Roman" w:eastAsia="Calibri" w:hAnsi="Times New Roman" w:cs="Times New Roman"/>
                <w:b/>
                <w:kern w:val="0"/>
                <w:sz w:val="12"/>
                <w:szCs w:val="12"/>
                <w14:ligatures w14:val="none"/>
              </w:rPr>
            </w:pPr>
          </w:p>
        </w:tc>
        <w:tc>
          <w:tcPr>
            <w:tcW w:w="277" w:type="dxa"/>
            <w:gridSpan w:val="3"/>
          </w:tcPr>
          <w:p w14:paraId="4290CE0A" w14:textId="77777777" w:rsidR="0017579E" w:rsidRPr="0017579E" w:rsidRDefault="0017579E" w:rsidP="00340A20">
            <w:pPr>
              <w:rPr>
                <w:rFonts w:ascii="Times New Roman" w:eastAsia="Calibri" w:hAnsi="Times New Roman" w:cs="Times New Roman"/>
                <w:b/>
                <w:kern w:val="0"/>
                <w:sz w:val="12"/>
                <w:szCs w:val="12"/>
                <w14:ligatures w14:val="none"/>
              </w:rPr>
            </w:pPr>
          </w:p>
        </w:tc>
        <w:tc>
          <w:tcPr>
            <w:tcW w:w="278" w:type="dxa"/>
            <w:gridSpan w:val="2"/>
          </w:tcPr>
          <w:p w14:paraId="21C5FF74" w14:textId="77777777" w:rsidR="0017579E" w:rsidRPr="0017579E" w:rsidRDefault="0017579E" w:rsidP="00340A20">
            <w:pPr>
              <w:rPr>
                <w:rFonts w:ascii="Times New Roman" w:eastAsia="Calibri" w:hAnsi="Times New Roman" w:cs="Times New Roman"/>
                <w:b/>
                <w:kern w:val="0"/>
                <w:sz w:val="12"/>
                <w:szCs w:val="12"/>
                <w14:ligatures w14:val="none"/>
              </w:rPr>
            </w:pPr>
          </w:p>
        </w:tc>
        <w:tc>
          <w:tcPr>
            <w:tcW w:w="277" w:type="dxa"/>
            <w:gridSpan w:val="2"/>
          </w:tcPr>
          <w:p w14:paraId="73A4DEE7" w14:textId="772000A7" w:rsidR="0017579E" w:rsidRPr="0017579E" w:rsidRDefault="0017579E" w:rsidP="00340A20">
            <w:pPr>
              <w:rPr>
                <w:rFonts w:ascii="Times New Roman" w:eastAsia="Calibri" w:hAnsi="Times New Roman" w:cs="Times New Roman"/>
                <w:b/>
                <w:kern w:val="0"/>
                <w:sz w:val="12"/>
                <w:szCs w:val="12"/>
                <w14:ligatures w14:val="none"/>
              </w:rPr>
            </w:pPr>
          </w:p>
        </w:tc>
        <w:tc>
          <w:tcPr>
            <w:tcW w:w="278" w:type="dxa"/>
            <w:gridSpan w:val="2"/>
          </w:tcPr>
          <w:p w14:paraId="5BC2B6F5" w14:textId="77777777" w:rsidR="0017579E" w:rsidRDefault="0017579E" w:rsidP="00340A20">
            <w:pPr>
              <w:rPr>
                <w:rFonts w:ascii="Times New Roman" w:eastAsia="Calibri" w:hAnsi="Times New Roman" w:cs="Times New Roman"/>
                <w:b/>
                <w:kern w:val="0"/>
                <w:sz w:val="12"/>
                <w:szCs w:val="12"/>
                <w14:ligatures w14:val="none"/>
              </w:rPr>
            </w:pPr>
          </w:p>
          <w:p w14:paraId="1EF5B0F2" w14:textId="72737099" w:rsidR="0017579E" w:rsidRPr="0017579E" w:rsidRDefault="0017579E" w:rsidP="00340A20">
            <w:pPr>
              <w:rPr>
                <w:rFonts w:ascii="Times New Roman" w:eastAsia="Calibri" w:hAnsi="Times New Roman" w:cs="Times New Roman"/>
                <w:b/>
                <w:kern w:val="0"/>
                <w:sz w:val="12"/>
                <w:szCs w:val="12"/>
                <w14:ligatures w14:val="none"/>
              </w:rPr>
            </w:pPr>
          </w:p>
        </w:tc>
        <w:tc>
          <w:tcPr>
            <w:tcW w:w="277" w:type="dxa"/>
            <w:gridSpan w:val="3"/>
          </w:tcPr>
          <w:p w14:paraId="6FF019D6" w14:textId="77777777" w:rsidR="0017579E" w:rsidRDefault="0017579E" w:rsidP="00FA62F1">
            <w:pPr>
              <w:rPr>
                <w:rFonts w:ascii="Times New Roman" w:eastAsia="Calibri" w:hAnsi="Times New Roman" w:cs="Times New Roman"/>
                <w:b/>
                <w:kern w:val="0"/>
                <w:sz w:val="12"/>
                <w:szCs w:val="12"/>
                <w14:ligatures w14:val="none"/>
              </w:rPr>
            </w:pPr>
          </w:p>
          <w:p w14:paraId="7C0E9615" w14:textId="691C1FAD" w:rsidR="0017579E" w:rsidRPr="0017579E" w:rsidRDefault="0017579E" w:rsidP="00FA62F1">
            <w:pPr>
              <w:rPr>
                <w:rFonts w:ascii="Times New Roman" w:eastAsia="Calibri" w:hAnsi="Times New Roman" w:cs="Times New Roman"/>
                <w:b/>
                <w:kern w:val="0"/>
                <w:sz w:val="12"/>
                <w:szCs w:val="12"/>
                <w14:ligatures w14:val="none"/>
              </w:rPr>
            </w:pPr>
            <w:r>
              <w:rPr>
                <w:rFonts w:ascii="Times New Roman" w:eastAsia="Calibri" w:hAnsi="Times New Roman" w:cs="Times New Roman"/>
                <w:b/>
                <w:kern w:val="0"/>
                <w:sz w:val="12"/>
                <w:szCs w:val="12"/>
                <w14:ligatures w14:val="none"/>
              </w:rPr>
              <w:t>-</w:t>
            </w:r>
          </w:p>
        </w:tc>
        <w:tc>
          <w:tcPr>
            <w:tcW w:w="278" w:type="dxa"/>
            <w:gridSpan w:val="4"/>
          </w:tcPr>
          <w:p w14:paraId="56A09179" w14:textId="77777777" w:rsidR="0017579E" w:rsidRPr="0017579E" w:rsidRDefault="0017579E" w:rsidP="00FA62F1">
            <w:pPr>
              <w:rPr>
                <w:rFonts w:ascii="Times New Roman" w:eastAsia="Calibri" w:hAnsi="Times New Roman" w:cs="Times New Roman"/>
                <w:b/>
                <w:kern w:val="0"/>
                <w:sz w:val="12"/>
                <w:szCs w:val="12"/>
                <w14:ligatures w14:val="none"/>
              </w:rPr>
            </w:pPr>
          </w:p>
        </w:tc>
        <w:tc>
          <w:tcPr>
            <w:tcW w:w="277" w:type="dxa"/>
            <w:gridSpan w:val="3"/>
          </w:tcPr>
          <w:p w14:paraId="68F9B3E2" w14:textId="77777777" w:rsidR="0017579E" w:rsidRPr="0017579E" w:rsidRDefault="0017579E" w:rsidP="00FA62F1">
            <w:pPr>
              <w:rPr>
                <w:rFonts w:ascii="Times New Roman" w:eastAsia="Calibri" w:hAnsi="Times New Roman" w:cs="Times New Roman"/>
                <w:b/>
                <w:kern w:val="0"/>
                <w:sz w:val="12"/>
                <w:szCs w:val="12"/>
                <w14:ligatures w14:val="none"/>
              </w:rPr>
            </w:pPr>
          </w:p>
        </w:tc>
        <w:tc>
          <w:tcPr>
            <w:tcW w:w="278" w:type="dxa"/>
            <w:gridSpan w:val="3"/>
          </w:tcPr>
          <w:p w14:paraId="3B8DB3DB" w14:textId="77777777" w:rsidR="0017579E" w:rsidRPr="0017579E" w:rsidRDefault="0017579E" w:rsidP="00FA62F1">
            <w:pPr>
              <w:rPr>
                <w:rFonts w:ascii="Times New Roman" w:eastAsia="Calibri" w:hAnsi="Times New Roman" w:cs="Times New Roman"/>
                <w:b/>
                <w:kern w:val="0"/>
                <w:sz w:val="12"/>
                <w:szCs w:val="12"/>
                <w14:ligatures w14:val="none"/>
              </w:rPr>
            </w:pPr>
          </w:p>
        </w:tc>
        <w:tc>
          <w:tcPr>
            <w:tcW w:w="277" w:type="dxa"/>
            <w:gridSpan w:val="2"/>
          </w:tcPr>
          <w:p w14:paraId="4639B804" w14:textId="77777777" w:rsidR="0017579E" w:rsidRPr="0017579E" w:rsidRDefault="0017579E" w:rsidP="00FA62F1">
            <w:pPr>
              <w:rPr>
                <w:rFonts w:ascii="Times New Roman" w:eastAsia="Calibri" w:hAnsi="Times New Roman" w:cs="Times New Roman"/>
                <w:b/>
                <w:kern w:val="0"/>
                <w:sz w:val="12"/>
                <w:szCs w:val="12"/>
                <w14:ligatures w14:val="none"/>
              </w:rPr>
            </w:pPr>
          </w:p>
        </w:tc>
        <w:tc>
          <w:tcPr>
            <w:tcW w:w="278" w:type="dxa"/>
            <w:gridSpan w:val="2"/>
          </w:tcPr>
          <w:p w14:paraId="33B17A02" w14:textId="4A48996F" w:rsidR="0017579E" w:rsidRPr="0017579E" w:rsidRDefault="0017579E" w:rsidP="00FA62F1">
            <w:pPr>
              <w:rPr>
                <w:rFonts w:ascii="Times New Roman" w:eastAsia="Calibri" w:hAnsi="Times New Roman" w:cs="Times New Roman"/>
                <w:b/>
                <w:kern w:val="0"/>
                <w:sz w:val="12"/>
                <w:szCs w:val="12"/>
                <w14:ligatures w14:val="none"/>
              </w:rPr>
            </w:pPr>
          </w:p>
        </w:tc>
        <w:tc>
          <w:tcPr>
            <w:tcW w:w="1435" w:type="dxa"/>
            <w:gridSpan w:val="11"/>
          </w:tcPr>
          <w:p w14:paraId="6C76EC0C" w14:textId="0AE9F6C0" w:rsidR="0017579E" w:rsidRPr="00AC1726" w:rsidRDefault="0017579E" w:rsidP="00FA62F1">
            <w:pPr>
              <w:rPr>
                <w:rFonts w:ascii="Times New Roman" w:eastAsia="Calibri" w:hAnsi="Times New Roman" w:cs="Times New Roman"/>
                <w:b/>
                <w:kern w:val="0"/>
                <w:sz w:val="16"/>
                <w:szCs w:val="16"/>
                <w14:ligatures w14:val="none"/>
              </w:rPr>
            </w:pPr>
            <w:r w:rsidRPr="00AC1726">
              <w:rPr>
                <w:rFonts w:ascii="Times New Roman" w:hAnsi="Times New Roman" w:cs="Times New Roman"/>
                <w:b/>
                <w:sz w:val="16"/>
                <w:szCs w:val="16"/>
              </w:rPr>
              <w:t>Ja nav personas koda, norāda dzimšanas datus</w:t>
            </w:r>
          </w:p>
        </w:tc>
        <w:tc>
          <w:tcPr>
            <w:tcW w:w="255" w:type="dxa"/>
            <w:gridSpan w:val="3"/>
          </w:tcPr>
          <w:p w14:paraId="5AAC77D3" w14:textId="77777777" w:rsidR="0017579E" w:rsidRPr="00AC1726" w:rsidRDefault="0017579E">
            <w:pPr>
              <w:rPr>
                <w:rFonts w:ascii="Times New Roman" w:eastAsia="Calibri" w:hAnsi="Times New Roman" w:cs="Times New Roman"/>
                <w:b/>
                <w:kern w:val="0"/>
                <w:sz w:val="16"/>
                <w:szCs w:val="16"/>
                <w14:ligatures w14:val="none"/>
              </w:rPr>
            </w:pPr>
          </w:p>
        </w:tc>
        <w:tc>
          <w:tcPr>
            <w:tcW w:w="256" w:type="dxa"/>
            <w:gridSpan w:val="3"/>
          </w:tcPr>
          <w:p w14:paraId="7FEEECF1" w14:textId="77777777" w:rsidR="0017579E" w:rsidRPr="00AC1726" w:rsidRDefault="0017579E" w:rsidP="00FA62F1">
            <w:pPr>
              <w:rPr>
                <w:rFonts w:ascii="Times New Roman" w:eastAsia="Calibri" w:hAnsi="Times New Roman" w:cs="Times New Roman"/>
                <w:b/>
                <w:kern w:val="0"/>
                <w:sz w:val="16"/>
                <w:szCs w:val="16"/>
                <w14:ligatures w14:val="none"/>
              </w:rPr>
            </w:pPr>
          </w:p>
        </w:tc>
        <w:tc>
          <w:tcPr>
            <w:tcW w:w="256" w:type="dxa"/>
            <w:gridSpan w:val="3"/>
          </w:tcPr>
          <w:p w14:paraId="0C04CB85" w14:textId="77777777" w:rsidR="0017579E" w:rsidRPr="00AC1726" w:rsidRDefault="0017579E" w:rsidP="00FA62F1">
            <w:pPr>
              <w:rPr>
                <w:rFonts w:ascii="Times New Roman" w:eastAsia="Calibri" w:hAnsi="Times New Roman" w:cs="Times New Roman"/>
                <w:b/>
                <w:kern w:val="0"/>
                <w:sz w:val="16"/>
                <w:szCs w:val="16"/>
                <w14:ligatures w14:val="none"/>
              </w:rPr>
            </w:pPr>
          </w:p>
        </w:tc>
        <w:tc>
          <w:tcPr>
            <w:tcW w:w="256" w:type="dxa"/>
            <w:gridSpan w:val="3"/>
          </w:tcPr>
          <w:p w14:paraId="2F006B6F" w14:textId="77777777" w:rsidR="0017579E" w:rsidRPr="00AC1726" w:rsidRDefault="0017579E" w:rsidP="00FA62F1">
            <w:pPr>
              <w:rPr>
                <w:rFonts w:ascii="Times New Roman" w:eastAsia="Calibri" w:hAnsi="Times New Roman" w:cs="Times New Roman"/>
                <w:b/>
                <w:kern w:val="0"/>
                <w:sz w:val="16"/>
                <w:szCs w:val="16"/>
                <w14:ligatures w14:val="none"/>
              </w:rPr>
            </w:pPr>
          </w:p>
        </w:tc>
        <w:tc>
          <w:tcPr>
            <w:tcW w:w="257" w:type="dxa"/>
            <w:gridSpan w:val="3"/>
          </w:tcPr>
          <w:p w14:paraId="3E264B0E" w14:textId="77777777" w:rsidR="0017579E" w:rsidRPr="00AC1726" w:rsidRDefault="0017579E" w:rsidP="00FA62F1">
            <w:pPr>
              <w:rPr>
                <w:rFonts w:ascii="Times New Roman" w:eastAsia="Calibri" w:hAnsi="Times New Roman" w:cs="Times New Roman"/>
                <w:b/>
                <w:kern w:val="0"/>
                <w:sz w:val="16"/>
                <w:szCs w:val="16"/>
                <w14:ligatures w14:val="none"/>
              </w:rPr>
            </w:pPr>
          </w:p>
        </w:tc>
        <w:tc>
          <w:tcPr>
            <w:tcW w:w="256" w:type="dxa"/>
            <w:gridSpan w:val="2"/>
          </w:tcPr>
          <w:p w14:paraId="5E1A27BC" w14:textId="77777777" w:rsidR="0017579E" w:rsidRPr="00AC1726" w:rsidRDefault="0017579E" w:rsidP="00FA62F1">
            <w:pPr>
              <w:rPr>
                <w:rFonts w:ascii="Times New Roman" w:eastAsia="Calibri" w:hAnsi="Times New Roman" w:cs="Times New Roman"/>
                <w:b/>
                <w:kern w:val="0"/>
                <w:sz w:val="16"/>
                <w:szCs w:val="16"/>
                <w14:ligatures w14:val="none"/>
              </w:rPr>
            </w:pPr>
          </w:p>
        </w:tc>
        <w:tc>
          <w:tcPr>
            <w:tcW w:w="256" w:type="dxa"/>
            <w:gridSpan w:val="3"/>
          </w:tcPr>
          <w:p w14:paraId="2C73345C" w14:textId="77777777" w:rsidR="0017579E" w:rsidRPr="00AC1726" w:rsidRDefault="0017579E" w:rsidP="00FA62F1">
            <w:pPr>
              <w:rPr>
                <w:rFonts w:ascii="Times New Roman" w:eastAsia="Calibri" w:hAnsi="Times New Roman" w:cs="Times New Roman"/>
                <w:b/>
                <w:kern w:val="0"/>
                <w:sz w:val="16"/>
                <w:szCs w:val="16"/>
                <w14:ligatures w14:val="none"/>
              </w:rPr>
            </w:pPr>
          </w:p>
        </w:tc>
        <w:tc>
          <w:tcPr>
            <w:tcW w:w="389" w:type="dxa"/>
            <w:gridSpan w:val="2"/>
          </w:tcPr>
          <w:p w14:paraId="02FD6CFC" w14:textId="22505C3A" w:rsidR="0017579E" w:rsidRPr="00AC1726" w:rsidRDefault="0017579E" w:rsidP="00FA62F1">
            <w:pPr>
              <w:rPr>
                <w:rFonts w:ascii="Times New Roman" w:eastAsia="Calibri" w:hAnsi="Times New Roman" w:cs="Times New Roman"/>
                <w:b/>
                <w:kern w:val="0"/>
                <w:sz w:val="16"/>
                <w:szCs w:val="16"/>
                <w14:ligatures w14:val="none"/>
              </w:rPr>
            </w:pPr>
          </w:p>
        </w:tc>
      </w:tr>
    </w:tbl>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122"/>
        <w:gridCol w:w="1134"/>
        <w:gridCol w:w="1134"/>
        <w:gridCol w:w="1134"/>
        <w:gridCol w:w="2268"/>
        <w:gridCol w:w="919"/>
        <w:gridCol w:w="1206"/>
      </w:tblGrid>
      <w:tr w:rsidR="00116DEE" w:rsidRPr="00AC1726" w14:paraId="5D251F50" w14:textId="77777777" w:rsidTr="0017579E">
        <w:tc>
          <w:tcPr>
            <w:tcW w:w="2122" w:type="dxa"/>
            <w:vMerge w:val="restart"/>
            <w:shd w:val="clear" w:color="auto" w:fill="BFBFBF"/>
            <w:noWrap/>
            <w:vAlign w:val="center"/>
            <w:hideMark/>
          </w:tcPr>
          <w:p w14:paraId="4B42E06A"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r w:rsidRPr="00116DEE">
              <w:rPr>
                <w:rFonts w:ascii="Times New Roman" w:eastAsia="Calibri" w:hAnsi="Times New Roman" w:cs="Times New Roman"/>
                <w:b/>
                <w:kern w:val="0"/>
                <w:sz w:val="16"/>
                <w:szCs w:val="16"/>
                <w14:ligatures w14:val="none"/>
              </w:rPr>
              <w:t>Juridiskās palīdzības veids</w:t>
            </w:r>
          </w:p>
        </w:tc>
        <w:tc>
          <w:tcPr>
            <w:tcW w:w="1134" w:type="dxa"/>
            <w:vMerge w:val="restart"/>
            <w:shd w:val="clear" w:color="auto" w:fill="BFBFBF"/>
            <w:vAlign w:val="center"/>
            <w:hideMark/>
          </w:tcPr>
          <w:p w14:paraId="5FA821E4"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r w:rsidRPr="00116DEE">
              <w:rPr>
                <w:rFonts w:ascii="Times New Roman" w:eastAsia="Calibri" w:hAnsi="Times New Roman" w:cs="Times New Roman"/>
                <w:b/>
                <w:kern w:val="0"/>
                <w:sz w:val="16"/>
                <w:szCs w:val="16"/>
                <w14:ligatures w14:val="none"/>
              </w:rPr>
              <w:t>Datums</w:t>
            </w:r>
          </w:p>
        </w:tc>
        <w:tc>
          <w:tcPr>
            <w:tcW w:w="2268" w:type="dxa"/>
            <w:gridSpan w:val="2"/>
            <w:shd w:val="clear" w:color="auto" w:fill="BFBFBF"/>
            <w:vAlign w:val="center"/>
            <w:hideMark/>
          </w:tcPr>
          <w:p w14:paraId="50290A6F"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r w:rsidRPr="00116DEE">
              <w:rPr>
                <w:rFonts w:ascii="Times New Roman" w:eastAsia="Calibri" w:hAnsi="Times New Roman" w:cs="Times New Roman"/>
                <w:b/>
                <w:kern w:val="0"/>
                <w:sz w:val="16"/>
                <w:szCs w:val="16"/>
                <w14:ligatures w14:val="none"/>
              </w:rPr>
              <w:t>Laiks</w:t>
            </w:r>
          </w:p>
        </w:tc>
        <w:tc>
          <w:tcPr>
            <w:tcW w:w="2268" w:type="dxa"/>
            <w:vMerge w:val="restart"/>
            <w:shd w:val="clear" w:color="auto" w:fill="BFBFBF"/>
            <w:vAlign w:val="center"/>
            <w:hideMark/>
          </w:tcPr>
          <w:p w14:paraId="51821FA9"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r w:rsidRPr="00116DEE">
              <w:rPr>
                <w:rFonts w:ascii="Times New Roman" w:eastAsia="Calibri" w:hAnsi="Times New Roman" w:cs="Times New Roman"/>
                <w:b/>
                <w:kern w:val="0"/>
                <w:sz w:val="16"/>
                <w:szCs w:val="16"/>
                <w14:ligatures w14:val="none"/>
              </w:rPr>
              <w:t xml:space="preserve">Samaksa </w:t>
            </w:r>
            <w:r w:rsidRPr="00116DEE">
              <w:rPr>
                <w:rFonts w:ascii="Times New Roman" w:eastAsia="Calibri" w:hAnsi="Times New Roman" w:cs="Times New Roman"/>
                <w:b/>
                <w:bCs/>
                <w:kern w:val="0"/>
                <w:sz w:val="16"/>
                <w:szCs w:val="16"/>
                <w14:ligatures w14:val="none"/>
              </w:rPr>
              <w:t>(</w:t>
            </w:r>
            <w:r w:rsidRPr="00116DEE">
              <w:rPr>
                <w:rFonts w:ascii="Times New Roman" w:eastAsia="Calibri" w:hAnsi="Times New Roman" w:cs="Times New Roman"/>
                <w:b/>
                <w:bCs/>
                <w:i/>
                <w:kern w:val="0"/>
                <w:sz w:val="16"/>
                <w:szCs w:val="16"/>
                <w14:ligatures w14:val="none"/>
              </w:rPr>
              <w:t>euro</w:t>
            </w:r>
            <w:r w:rsidRPr="00116DEE">
              <w:rPr>
                <w:rFonts w:ascii="Times New Roman" w:eastAsia="Calibri" w:hAnsi="Times New Roman" w:cs="Times New Roman"/>
                <w:b/>
                <w:bCs/>
                <w:kern w:val="0"/>
                <w:sz w:val="16"/>
                <w:szCs w:val="16"/>
                <w14:ligatures w14:val="none"/>
              </w:rPr>
              <w:t>)</w:t>
            </w:r>
            <w:r w:rsidRPr="00116DEE">
              <w:rPr>
                <w:rFonts w:ascii="Times New Roman" w:eastAsia="Calibri" w:hAnsi="Times New Roman" w:cs="Times New Roman"/>
                <w:b/>
                <w:kern w:val="0"/>
                <w:sz w:val="16"/>
                <w:szCs w:val="16"/>
                <w14:ligatures w14:val="none"/>
              </w:rPr>
              <w:t xml:space="preserve"> (stunda/sējums/</w:t>
            </w:r>
          </w:p>
          <w:p w14:paraId="08058059"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r w:rsidRPr="00116DEE">
              <w:rPr>
                <w:rFonts w:ascii="Times New Roman" w:eastAsia="Calibri" w:hAnsi="Times New Roman" w:cs="Times New Roman"/>
                <w:b/>
                <w:kern w:val="0"/>
                <w:sz w:val="16"/>
                <w:szCs w:val="16"/>
                <w14:ligatures w14:val="none"/>
              </w:rPr>
              <w:t>procesuālais dokuments</w:t>
            </w:r>
            <w:r w:rsidRPr="00116DEE">
              <w:rPr>
                <w:rFonts w:ascii="Times New Roman" w:eastAsia="Calibri" w:hAnsi="Times New Roman" w:cs="Times New Roman"/>
                <w:b/>
                <w:kern w:val="0"/>
                <w:sz w:val="16"/>
                <w:szCs w:val="16"/>
                <w:vertAlign w:val="superscript"/>
                <w14:ligatures w14:val="none"/>
              </w:rPr>
              <w:t>1, 2</w:t>
            </w:r>
            <w:r w:rsidRPr="00116DEE">
              <w:rPr>
                <w:rFonts w:ascii="Times New Roman" w:eastAsia="Calibri" w:hAnsi="Times New Roman" w:cs="Times New Roman"/>
                <w:b/>
                <w:kern w:val="0"/>
                <w:sz w:val="16"/>
                <w:szCs w:val="16"/>
                <w14:ligatures w14:val="none"/>
              </w:rPr>
              <w:t>)</w:t>
            </w:r>
          </w:p>
        </w:tc>
        <w:tc>
          <w:tcPr>
            <w:tcW w:w="919" w:type="dxa"/>
            <w:vMerge w:val="restart"/>
            <w:shd w:val="clear" w:color="auto" w:fill="BFBFBF"/>
            <w:vAlign w:val="center"/>
            <w:hideMark/>
          </w:tcPr>
          <w:p w14:paraId="561983AA"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r w:rsidRPr="00116DEE">
              <w:rPr>
                <w:rFonts w:ascii="Times New Roman" w:eastAsia="Calibri" w:hAnsi="Times New Roman" w:cs="Times New Roman"/>
                <w:b/>
                <w:kern w:val="0"/>
                <w:sz w:val="16"/>
                <w:szCs w:val="16"/>
                <w14:ligatures w14:val="none"/>
              </w:rPr>
              <w:t>Apjoms</w:t>
            </w:r>
          </w:p>
          <w:p w14:paraId="2BDCE67A"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r w:rsidRPr="00116DEE">
              <w:rPr>
                <w:rFonts w:ascii="Times New Roman" w:eastAsia="Calibri" w:hAnsi="Times New Roman" w:cs="Times New Roman"/>
                <w:b/>
                <w:kern w:val="0"/>
                <w:sz w:val="16"/>
                <w:szCs w:val="16"/>
                <w14:ligatures w14:val="none"/>
              </w:rPr>
              <w:t>(stundu/</w:t>
            </w:r>
          </w:p>
          <w:p w14:paraId="5482A85E"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r w:rsidRPr="00116DEE">
              <w:rPr>
                <w:rFonts w:ascii="Times New Roman" w:eastAsia="Calibri" w:hAnsi="Times New Roman" w:cs="Times New Roman"/>
                <w:b/>
                <w:kern w:val="0"/>
                <w:sz w:val="16"/>
                <w:szCs w:val="16"/>
                <w14:ligatures w14:val="none"/>
              </w:rPr>
              <w:t>procesuālo dokumentu/</w:t>
            </w:r>
          </w:p>
          <w:p w14:paraId="3381F404"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r w:rsidRPr="00116DEE">
              <w:rPr>
                <w:rFonts w:ascii="Times New Roman" w:eastAsia="Calibri" w:hAnsi="Times New Roman" w:cs="Times New Roman"/>
                <w:b/>
                <w:kern w:val="0"/>
                <w:sz w:val="16"/>
                <w:szCs w:val="16"/>
                <w14:ligatures w14:val="none"/>
              </w:rPr>
              <w:t>sējumu skaits)</w:t>
            </w:r>
          </w:p>
        </w:tc>
        <w:tc>
          <w:tcPr>
            <w:tcW w:w="1206" w:type="dxa"/>
            <w:vMerge w:val="restart"/>
            <w:shd w:val="clear" w:color="auto" w:fill="BFBFBF"/>
            <w:noWrap/>
            <w:vAlign w:val="center"/>
            <w:hideMark/>
          </w:tcPr>
          <w:p w14:paraId="1B7B1D70"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r w:rsidRPr="00116DEE">
              <w:rPr>
                <w:rFonts w:ascii="Times New Roman" w:eastAsia="Calibri" w:hAnsi="Times New Roman" w:cs="Times New Roman"/>
                <w:b/>
                <w:kern w:val="0"/>
                <w:sz w:val="16"/>
                <w:szCs w:val="16"/>
                <w14:ligatures w14:val="none"/>
              </w:rPr>
              <w:t xml:space="preserve">Summa </w:t>
            </w:r>
            <w:r w:rsidRPr="00116DEE">
              <w:rPr>
                <w:rFonts w:ascii="Times New Roman" w:eastAsia="Calibri" w:hAnsi="Times New Roman" w:cs="Times New Roman"/>
                <w:b/>
                <w:bCs/>
                <w:kern w:val="0"/>
                <w:sz w:val="16"/>
                <w:szCs w:val="16"/>
                <w14:ligatures w14:val="none"/>
              </w:rPr>
              <w:t>(</w:t>
            </w:r>
            <w:r w:rsidRPr="00116DEE">
              <w:rPr>
                <w:rFonts w:ascii="Times New Roman" w:eastAsia="Calibri" w:hAnsi="Times New Roman" w:cs="Times New Roman"/>
                <w:b/>
                <w:bCs/>
                <w:i/>
                <w:kern w:val="0"/>
                <w:sz w:val="16"/>
                <w:szCs w:val="16"/>
                <w14:ligatures w14:val="none"/>
              </w:rPr>
              <w:t>euro</w:t>
            </w:r>
            <w:r w:rsidRPr="00116DEE">
              <w:rPr>
                <w:rFonts w:ascii="Times New Roman" w:eastAsia="Calibri" w:hAnsi="Times New Roman" w:cs="Times New Roman"/>
                <w:b/>
                <w:bCs/>
                <w:kern w:val="0"/>
                <w:sz w:val="16"/>
                <w:szCs w:val="16"/>
                <w14:ligatures w14:val="none"/>
              </w:rPr>
              <w:t>)</w:t>
            </w:r>
          </w:p>
        </w:tc>
      </w:tr>
      <w:tr w:rsidR="00116DEE" w:rsidRPr="00AC1726" w14:paraId="67BA4117" w14:textId="77777777" w:rsidTr="0017579E">
        <w:trPr>
          <w:trHeight w:val="808"/>
        </w:trPr>
        <w:tc>
          <w:tcPr>
            <w:tcW w:w="2122" w:type="dxa"/>
            <w:vMerge/>
            <w:vAlign w:val="center"/>
            <w:hideMark/>
          </w:tcPr>
          <w:p w14:paraId="742F20CB"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p>
        </w:tc>
        <w:tc>
          <w:tcPr>
            <w:tcW w:w="1134" w:type="dxa"/>
            <w:vMerge/>
            <w:vAlign w:val="center"/>
            <w:hideMark/>
          </w:tcPr>
          <w:p w14:paraId="4F09F8B1"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p>
        </w:tc>
        <w:tc>
          <w:tcPr>
            <w:tcW w:w="1134" w:type="dxa"/>
            <w:shd w:val="clear" w:color="auto" w:fill="BFBFBF"/>
            <w:vAlign w:val="center"/>
            <w:hideMark/>
          </w:tcPr>
          <w:p w14:paraId="4C967C56"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r w:rsidRPr="00116DEE">
              <w:rPr>
                <w:rFonts w:ascii="Times New Roman" w:eastAsia="Calibri" w:hAnsi="Times New Roman" w:cs="Times New Roman"/>
                <w:b/>
                <w:kern w:val="0"/>
                <w:sz w:val="16"/>
                <w:szCs w:val="16"/>
                <w14:ligatures w14:val="none"/>
              </w:rPr>
              <w:t>no plkst.</w:t>
            </w:r>
          </w:p>
        </w:tc>
        <w:tc>
          <w:tcPr>
            <w:tcW w:w="1134" w:type="dxa"/>
            <w:shd w:val="clear" w:color="auto" w:fill="BFBFBF"/>
            <w:vAlign w:val="center"/>
            <w:hideMark/>
          </w:tcPr>
          <w:p w14:paraId="442CC782"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r w:rsidRPr="00116DEE">
              <w:rPr>
                <w:rFonts w:ascii="Times New Roman" w:eastAsia="Calibri" w:hAnsi="Times New Roman" w:cs="Times New Roman"/>
                <w:b/>
                <w:kern w:val="0"/>
                <w:sz w:val="16"/>
                <w:szCs w:val="16"/>
                <w14:ligatures w14:val="none"/>
              </w:rPr>
              <w:t>līdz plkst.</w:t>
            </w:r>
          </w:p>
        </w:tc>
        <w:tc>
          <w:tcPr>
            <w:tcW w:w="2268" w:type="dxa"/>
            <w:vMerge/>
            <w:vAlign w:val="center"/>
            <w:hideMark/>
          </w:tcPr>
          <w:p w14:paraId="04EE9F05"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p>
        </w:tc>
        <w:tc>
          <w:tcPr>
            <w:tcW w:w="919" w:type="dxa"/>
            <w:vMerge/>
            <w:vAlign w:val="center"/>
            <w:hideMark/>
          </w:tcPr>
          <w:p w14:paraId="51573FA8"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p>
        </w:tc>
        <w:tc>
          <w:tcPr>
            <w:tcW w:w="1206" w:type="dxa"/>
            <w:vMerge/>
            <w:vAlign w:val="center"/>
            <w:hideMark/>
          </w:tcPr>
          <w:p w14:paraId="1B31FCC1"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p>
        </w:tc>
      </w:tr>
      <w:tr w:rsidR="00116DEE" w:rsidRPr="00AC1726" w14:paraId="3033519D" w14:textId="77777777" w:rsidTr="0017579E">
        <w:tc>
          <w:tcPr>
            <w:tcW w:w="2122" w:type="dxa"/>
            <w:noWrap/>
            <w:hideMark/>
          </w:tcPr>
          <w:p w14:paraId="6F600C69" w14:textId="59631BAC"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r w:rsidRPr="00116DEE">
              <w:rPr>
                <w:rFonts w:ascii="Times New Roman" w:eastAsia="Calibri" w:hAnsi="Times New Roman" w:cs="Times New Roman"/>
                <w:b/>
                <w:kern w:val="0"/>
                <w:sz w:val="16"/>
                <w:szCs w:val="16"/>
                <w14:ligatures w14:val="none"/>
              </w:rPr>
              <w:t>Juridiskā konsultācija</w:t>
            </w:r>
            <w:r w:rsidRPr="00116DEE">
              <w:rPr>
                <w:rFonts w:ascii="Times New Roman" w:eastAsia="Calibri" w:hAnsi="Times New Roman" w:cs="Times New Roman"/>
                <w:b/>
                <w:kern w:val="0"/>
                <w:sz w:val="16"/>
                <w:szCs w:val="16"/>
                <w:vertAlign w:val="superscript"/>
                <w14:ligatures w14:val="none"/>
              </w:rPr>
              <w:t>1</w:t>
            </w:r>
            <w:r w:rsidRPr="00116DEE">
              <w:rPr>
                <w:rFonts w:ascii="Times New Roman" w:eastAsia="Calibri" w:hAnsi="Times New Roman" w:cs="Times New Roman"/>
                <w:b/>
                <w:bCs/>
                <w:kern w:val="0"/>
                <w:sz w:val="16"/>
                <w:szCs w:val="16"/>
                <w:vertAlign w:val="superscript"/>
                <w14:ligatures w14:val="none"/>
              </w:rPr>
              <w:t>,</w:t>
            </w:r>
            <w:r w:rsidRPr="00116DEE">
              <w:rPr>
                <w:rFonts w:ascii="Times New Roman" w:eastAsia="Calibri" w:hAnsi="Times New Roman" w:cs="Times New Roman"/>
                <w:b/>
                <w:kern w:val="0"/>
                <w:sz w:val="16"/>
                <w:szCs w:val="16"/>
                <w:vertAlign w:val="superscript"/>
                <w14:ligatures w14:val="none"/>
              </w:rPr>
              <w:t xml:space="preserve"> 2</w:t>
            </w:r>
          </w:p>
        </w:tc>
        <w:tc>
          <w:tcPr>
            <w:tcW w:w="1134" w:type="dxa"/>
          </w:tcPr>
          <w:p w14:paraId="52C8F80D"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p>
        </w:tc>
        <w:tc>
          <w:tcPr>
            <w:tcW w:w="1134" w:type="dxa"/>
          </w:tcPr>
          <w:p w14:paraId="02E0F7BF"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p>
        </w:tc>
        <w:tc>
          <w:tcPr>
            <w:tcW w:w="1134" w:type="dxa"/>
          </w:tcPr>
          <w:p w14:paraId="0B8D18E1"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p>
        </w:tc>
        <w:tc>
          <w:tcPr>
            <w:tcW w:w="2268" w:type="dxa"/>
            <w:noWrap/>
            <w:vAlign w:val="center"/>
            <w:hideMark/>
          </w:tcPr>
          <w:p w14:paraId="2AC4ABBA" w14:textId="77777777" w:rsidR="0017579E" w:rsidRDefault="00116DEE" w:rsidP="00116DEE">
            <w:pPr>
              <w:spacing w:after="0" w:line="240" w:lineRule="auto"/>
              <w:jc w:val="center"/>
              <w:rPr>
                <w:rFonts w:ascii="Times New Roman" w:eastAsia="Calibri" w:hAnsi="Times New Roman" w:cs="Times New Roman"/>
                <w:b/>
                <w:kern w:val="0"/>
                <w:sz w:val="16"/>
                <w:szCs w:val="16"/>
                <w14:ligatures w14:val="none"/>
              </w:rPr>
            </w:pPr>
            <w:r w:rsidRPr="00116DEE">
              <w:rPr>
                <w:rFonts w:ascii="Times New Roman" w:eastAsia="Calibri" w:hAnsi="Times New Roman" w:cs="Times New Roman"/>
                <w:b/>
                <w:kern w:val="0"/>
                <w:sz w:val="16"/>
                <w:szCs w:val="16"/>
                <w14:ligatures w14:val="none"/>
              </w:rPr>
              <w:t>30</w:t>
            </w:r>
            <w:r w:rsidR="0017579E">
              <w:rPr>
                <w:rFonts w:ascii="Times New Roman" w:eastAsia="Calibri" w:hAnsi="Times New Roman" w:cs="Times New Roman"/>
                <w:b/>
                <w:kern w:val="0"/>
                <w:sz w:val="16"/>
                <w:szCs w:val="16"/>
                <w14:ligatures w14:val="none"/>
              </w:rPr>
              <w:t xml:space="preserve"> </w:t>
            </w:r>
          </w:p>
          <w:p w14:paraId="3F0035F3" w14:textId="1DE23049" w:rsidR="00116DEE" w:rsidRPr="00116DEE" w:rsidRDefault="0017579E" w:rsidP="00116DEE">
            <w:pPr>
              <w:spacing w:after="0" w:line="240" w:lineRule="auto"/>
              <w:jc w:val="center"/>
              <w:rPr>
                <w:rFonts w:ascii="Times New Roman" w:eastAsia="Calibri" w:hAnsi="Times New Roman" w:cs="Times New Roman"/>
                <w:b/>
                <w:kern w:val="0"/>
                <w:sz w:val="16"/>
                <w:szCs w:val="16"/>
                <w14:ligatures w14:val="none"/>
              </w:rPr>
            </w:pPr>
            <w:r>
              <w:rPr>
                <w:rFonts w:ascii="Times New Roman" w:eastAsia="Calibri" w:hAnsi="Times New Roman" w:cs="Times New Roman"/>
                <w:b/>
                <w:kern w:val="0"/>
                <w:sz w:val="16"/>
                <w:szCs w:val="16"/>
                <w14:ligatures w14:val="none"/>
              </w:rPr>
              <w:t xml:space="preserve">(60, </w:t>
            </w:r>
            <w:r w:rsidR="009D3A9C">
              <w:rPr>
                <w:rFonts w:ascii="Times New Roman" w:eastAsia="Calibri" w:hAnsi="Times New Roman" w:cs="Times New Roman"/>
                <w:b/>
                <w:kern w:val="0"/>
                <w:sz w:val="16"/>
                <w:szCs w:val="16"/>
                <w14:ligatures w14:val="none"/>
              </w:rPr>
              <w:t>j</w:t>
            </w:r>
            <w:r w:rsidRPr="0017579E">
              <w:rPr>
                <w:rFonts w:ascii="Times New Roman" w:eastAsia="Calibri" w:hAnsi="Times New Roman" w:cs="Times New Roman"/>
                <w:b/>
                <w:kern w:val="0"/>
                <w:sz w:val="16"/>
                <w:szCs w:val="16"/>
                <w14:ligatures w14:val="none"/>
              </w:rPr>
              <w:t xml:space="preserve">a juridiskā konsultācija </w:t>
            </w:r>
            <w:r w:rsidR="009D3A9C">
              <w:rPr>
                <w:rFonts w:ascii="Times New Roman" w:eastAsia="Calibri" w:hAnsi="Times New Roman" w:cs="Times New Roman"/>
                <w:b/>
                <w:kern w:val="0"/>
                <w:sz w:val="16"/>
                <w:szCs w:val="16"/>
                <w14:ligatures w14:val="none"/>
              </w:rPr>
              <w:t xml:space="preserve">pacientam </w:t>
            </w:r>
            <w:r w:rsidRPr="0017579E">
              <w:rPr>
                <w:rFonts w:ascii="Times New Roman" w:eastAsia="Calibri" w:hAnsi="Times New Roman" w:cs="Times New Roman"/>
                <w:b/>
                <w:kern w:val="0"/>
                <w:sz w:val="16"/>
                <w:szCs w:val="16"/>
                <w14:ligatures w14:val="none"/>
              </w:rPr>
              <w:t>sniegta ārstniecības iestādē</w:t>
            </w:r>
            <w:r>
              <w:rPr>
                <w:rFonts w:ascii="Times New Roman" w:eastAsia="Calibri" w:hAnsi="Times New Roman" w:cs="Times New Roman"/>
                <w:b/>
                <w:kern w:val="0"/>
                <w:sz w:val="16"/>
                <w:szCs w:val="16"/>
                <w14:ligatures w14:val="none"/>
              </w:rPr>
              <w:t>)</w:t>
            </w:r>
          </w:p>
        </w:tc>
        <w:tc>
          <w:tcPr>
            <w:tcW w:w="919" w:type="dxa"/>
          </w:tcPr>
          <w:p w14:paraId="06227D51"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p>
        </w:tc>
        <w:tc>
          <w:tcPr>
            <w:tcW w:w="1206" w:type="dxa"/>
            <w:noWrap/>
          </w:tcPr>
          <w:p w14:paraId="742E5301"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p>
        </w:tc>
      </w:tr>
      <w:tr w:rsidR="00116DEE" w:rsidRPr="00AC1726" w14:paraId="7CD20A9E" w14:textId="77777777" w:rsidTr="0017579E">
        <w:tc>
          <w:tcPr>
            <w:tcW w:w="2122" w:type="dxa"/>
          </w:tcPr>
          <w:p w14:paraId="3BCEBE71"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r w:rsidRPr="00116DEE">
              <w:rPr>
                <w:rFonts w:ascii="Times New Roman" w:eastAsia="Calibri" w:hAnsi="Times New Roman" w:cs="Times New Roman"/>
                <w:b/>
                <w:kern w:val="0"/>
                <w:sz w:val="16"/>
                <w:szCs w:val="16"/>
                <w14:ligatures w14:val="none"/>
              </w:rPr>
              <w:t>Sūdzības sastādīšana</w:t>
            </w:r>
          </w:p>
        </w:tc>
        <w:tc>
          <w:tcPr>
            <w:tcW w:w="1134" w:type="dxa"/>
          </w:tcPr>
          <w:p w14:paraId="056CB6B1"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p>
        </w:tc>
        <w:tc>
          <w:tcPr>
            <w:tcW w:w="1134" w:type="dxa"/>
          </w:tcPr>
          <w:p w14:paraId="36A95C46"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r w:rsidRPr="00116DEE">
              <w:rPr>
                <w:rFonts w:ascii="Times New Roman" w:eastAsia="Calibri" w:hAnsi="Times New Roman" w:cs="Times New Roman"/>
                <w:b/>
                <w:kern w:val="0"/>
                <w:sz w:val="16"/>
                <w:szCs w:val="16"/>
                <w14:ligatures w14:val="none"/>
              </w:rPr>
              <w:t>x</w:t>
            </w:r>
          </w:p>
        </w:tc>
        <w:tc>
          <w:tcPr>
            <w:tcW w:w="1134" w:type="dxa"/>
          </w:tcPr>
          <w:p w14:paraId="1A45B735"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r w:rsidRPr="00116DEE">
              <w:rPr>
                <w:rFonts w:ascii="Times New Roman" w:eastAsia="Calibri" w:hAnsi="Times New Roman" w:cs="Times New Roman"/>
                <w:b/>
                <w:kern w:val="0"/>
                <w:sz w:val="16"/>
                <w:szCs w:val="16"/>
                <w14:ligatures w14:val="none"/>
              </w:rPr>
              <w:t>x</w:t>
            </w:r>
          </w:p>
        </w:tc>
        <w:tc>
          <w:tcPr>
            <w:tcW w:w="2268" w:type="dxa"/>
            <w:vAlign w:val="center"/>
          </w:tcPr>
          <w:p w14:paraId="7F92348E"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r w:rsidRPr="00116DEE">
              <w:rPr>
                <w:rFonts w:ascii="Times New Roman" w:eastAsia="Calibri" w:hAnsi="Times New Roman" w:cs="Times New Roman"/>
                <w:b/>
                <w:kern w:val="0"/>
                <w:sz w:val="16"/>
                <w:szCs w:val="16"/>
                <w14:ligatures w14:val="none"/>
              </w:rPr>
              <w:t>70</w:t>
            </w:r>
          </w:p>
        </w:tc>
        <w:tc>
          <w:tcPr>
            <w:tcW w:w="919" w:type="dxa"/>
          </w:tcPr>
          <w:p w14:paraId="26F736A8"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p>
        </w:tc>
        <w:tc>
          <w:tcPr>
            <w:tcW w:w="1206" w:type="dxa"/>
            <w:noWrap/>
          </w:tcPr>
          <w:p w14:paraId="74F8834D"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p>
        </w:tc>
      </w:tr>
      <w:tr w:rsidR="00F631FB" w:rsidRPr="00AC1726" w14:paraId="1B40D2E2" w14:textId="77777777" w:rsidTr="0017579E">
        <w:trPr>
          <w:trHeight w:val="920"/>
        </w:trPr>
        <w:tc>
          <w:tcPr>
            <w:tcW w:w="2122" w:type="dxa"/>
            <w:noWrap/>
          </w:tcPr>
          <w:p w14:paraId="20EE5419" w14:textId="1C1071E9" w:rsidR="00F631FB" w:rsidRPr="00116DEE" w:rsidRDefault="00F631FB" w:rsidP="00116DEE">
            <w:pPr>
              <w:spacing w:after="0" w:line="240" w:lineRule="auto"/>
              <w:jc w:val="center"/>
              <w:rPr>
                <w:rFonts w:ascii="Times New Roman" w:eastAsia="Calibri" w:hAnsi="Times New Roman" w:cs="Times New Roman"/>
                <w:b/>
                <w:kern w:val="0"/>
                <w:sz w:val="16"/>
                <w:szCs w:val="16"/>
                <w:vertAlign w:val="superscript"/>
                <w14:ligatures w14:val="none"/>
              </w:rPr>
            </w:pPr>
            <w:r w:rsidRPr="00116DEE">
              <w:rPr>
                <w:rFonts w:ascii="Times New Roman" w:eastAsia="Calibri" w:hAnsi="Times New Roman" w:cs="Times New Roman"/>
                <w:b/>
                <w:kern w:val="0"/>
                <w:sz w:val="16"/>
                <w:szCs w:val="16"/>
                <w14:ligatures w14:val="none"/>
              </w:rPr>
              <w:t>Pārstāvība tiesas sēdē</w:t>
            </w:r>
          </w:p>
        </w:tc>
        <w:tc>
          <w:tcPr>
            <w:tcW w:w="1134" w:type="dxa"/>
          </w:tcPr>
          <w:p w14:paraId="721D10EE" w14:textId="77777777" w:rsidR="00F631FB" w:rsidRPr="00116DEE" w:rsidRDefault="00F631FB" w:rsidP="00116DEE">
            <w:pPr>
              <w:spacing w:after="0" w:line="240" w:lineRule="auto"/>
              <w:jc w:val="center"/>
              <w:rPr>
                <w:rFonts w:ascii="Times New Roman" w:eastAsia="Calibri" w:hAnsi="Times New Roman" w:cs="Times New Roman"/>
                <w:b/>
                <w:kern w:val="0"/>
                <w:sz w:val="16"/>
                <w:szCs w:val="16"/>
                <w14:ligatures w14:val="none"/>
              </w:rPr>
            </w:pPr>
          </w:p>
        </w:tc>
        <w:tc>
          <w:tcPr>
            <w:tcW w:w="1134" w:type="dxa"/>
          </w:tcPr>
          <w:p w14:paraId="601F7019" w14:textId="77777777" w:rsidR="00F631FB" w:rsidRPr="00116DEE" w:rsidRDefault="00F631FB" w:rsidP="00116DEE">
            <w:pPr>
              <w:spacing w:after="0" w:line="240" w:lineRule="auto"/>
              <w:jc w:val="center"/>
              <w:rPr>
                <w:rFonts w:ascii="Times New Roman" w:eastAsia="Calibri" w:hAnsi="Times New Roman" w:cs="Times New Roman"/>
                <w:b/>
                <w:kern w:val="0"/>
                <w:sz w:val="16"/>
                <w:szCs w:val="16"/>
                <w14:ligatures w14:val="none"/>
              </w:rPr>
            </w:pPr>
          </w:p>
        </w:tc>
        <w:tc>
          <w:tcPr>
            <w:tcW w:w="1134" w:type="dxa"/>
          </w:tcPr>
          <w:p w14:paraId="311C4FD1" w14:textId="77777777" w:rsidR="00F631FB" w:rsidRPr="00116DEE" w:rsidRDefault="00F631FB" w:rsidP="00116DEE">
            <w:pPr>
              <w:spacing w:after="0" w:line="240" w:lineRule="auto"/>
              <w:jc w:val="center"/>
              <w:rPr>
                <w:rFonts w:ascii="Times New Roman" w:eastAsia="Calibri" w:hAnsi="Times New Roman" w:cs="Times New Roman"/>
                <w:b/>
                <w:kern w:val="0"/>
                <w:sz w:val="16"/>
                <w:szCs w:val="16"/>
                <w14:ligatures w14:val="none"/>
              </w:rPr>
            </w:pPr>
          </w:p>
        </w:tc>
        <w:tc>
          <w:tcPr>
            <w:tcW w:w="2268" w:type="dxa"/>
            <w:noWrap/>
            <w:vAlign w:val="center"/>
            <w:hideMark/>
          </w:tcPr>
          <w:p w14:paraId="262ECB83" w14:textId="77777777" w:rsidR="00F631FB" w:rsidRPr="00116DEE" w:rsidRDefault="00F631FB" w:rsidP="00116DEE">
            <w:pPr>
              <w:spacing w:after="0" w:line="240" w:lineRule="auto"/>
              <w:jc w:val="center"/>
              <w:rPr>
                <w:rFonts w:ascii="Times New Roman" w:eastAsia="Calibri" w:hAnsi="Times New Roman" w:cs="Times New Roman"/>
                <w:b/>
                <w:kern w:val="0"/>
                <w:sz w:val="16"/>
                <w:szCs w:val="16"/>
                <w14:ligatures w14:val="none"/>
              </w:rPr>
            </w:pPr>
            <w:r w:rsidRPr="00116DEE">
              <w:rPr>
                <w:rFonts w:ascii="Times New Roman" w:eastAsia="Calibri" w:hAnsi="Times New Roman" w:cs="Times New Roman"/>
                <w:b/>
                <w:kern w:val="0"/>
                <w:sz w:val="16"/>
                <w:szCs w:val="16"/>
                <w14:ligatures w14:val="none"/>
              </w:rPr>
              <w:t>40</w:t>
            </w:r>
          </w:p>
          <w:p w14:paraId="6C42181C" w14:textId="77777777" w:rsidR="00F631FB" w:rsidRPr="00116DEE" w:rsidRDefault="00F631FB" w:rsidP="00116DEE">
            <w:pPr>
              <w:spacing w:after="0" w:line="240" w:lineRule="auto"/>
              <w:jc w:val="center"/>
              <w:rPr>
                <w:rFonts w:ascii="Times New Roman" w:eastAsia="Calibri" w:hAnsi="Times New Roman" w:cs="Times New Roman"/>
                <w:b/>
                <w:kern w:val="0"/>
                <w:sz w:val="16"/>
                <w:szCs w:val="16"/>
                <w14:ligatures w14:val="none"/>
              </w:rPr>
            </w:pPr>
            <w:r w:rsidRPr="00116DEE">
              <w:rPr>
                <w:rFonts w:ascii="Times New Roman" w:eastAsia="Calibri" w:hAnsi="Times New Roman" w:cs="Times New Roman"/>
                <w:b/>
                <w:kern w:val="0"/>
                <w:sz w:val="16"/>
                <w:szCs w:val="16"/>
                <w14:ligatures w14:val="none"/>
              </w:rPr>
              <w:t>(20, ja pārstāvība tiesas sēdē tiek nodrošināta pilnas 30 minūtes)</w:t>
            </w:r>
          </w:p>
        </w:tc>
        <w:tc>
          <w:tcPr>
            <w:tcW w:w="919" w:type="dxa"/>
          </w:tcPr>
          <w:p w14:paraId="3EA3DADD" w14:textId="77777777" w:rsidR="00F631FB" w:rsidRPr="00116DEE" w:rsidRDefault="00F631FB" w:rsidP="00116DEE">
            <w:pPr>
              <w:spacing w:after="0" w:line="240" w:lineRule="auto"/>
              <w:jc w:val="center"/>
              <w:rPr>
                <w:rFonts w:ascii="Times New Roman" w:eastAsia="Calibri" w:hAnsi="Times New Roman" w:cs="Times New Roman"/>
                <w:b/>
                <w:kern w:val="0"/>
                <w:sz w:val="16"/>
                <w:szCs w:val="16"/>
                <w14:ligatures w14:val="none"/>
              </w:rPr>
            </w:pPr>
          </w:p>
        </w:tc>
        <w:tc>
          <w:tcPr>
            <w:tcW w:w="1206" w:type="dxa"/>
            <w:noWrap/>
          </w:tcPr>
          <w:p w14:paraId="2F103152" w14:textId="77777777" w:rsidR="00F631FB" w:rsidRPr="00116DEE" w:rsidRDefault="00F631FB" w:rsidP="00116DEE">
            <w:pPr>
              <w:spacing w:after="0" w:line="240" w:lineRule="auto"/>
              <w:jc w:val="center"/>
              <w:rPr>
                <w:rFonts w:ascii="Times New Roman" w:eastAsia="Calibri" w:hAnsi="Times New Roman" w:cs="Times New Roman"/>
                <w:b/>
                <w:kern w:val="0"/>
                <w:sz w:val="16"/>
                <w:szCs w:val="16"/>
                <w14:ligatures w14:val="none"/>
              </w:rPr>
            </w:pPr>
          </w:p>
        </w:tc>
      </w:tr>
      <w:tr w:rsidR="00116DEE" w:rsidRPr="00AC1726" w14:paraId="20826642" w14:textId="77777777" w:rsidTr="0017579E">
        <w:tc>
          <w:tcPr>
            <w:tcW w:w="2122" w:type="dxa"/>
            <w:noWrap/>
            <w:hideMark/>
          </w:tcPr>
          <w:p w14:paraId="3B1AAD42" w14:textId="3DEEBE74" w:rsidR="00116DEE" w:rsidRPr="00116DEE" w:rsidRDefault="00116DEE" w:rsidP="00116DEE">
            <w:pPr>
              <w:spacing w:after="0" w:line="240" w:lineRule="auto"/>
              <w:jc w:val="center"/>
              <w:rPr>
                <w:rFonts w:ascii="Times New Roman" w:eastAsia="Calibri" w:hAnsi="Times New Roman" w:cs="Times New Roman"/>
                <w:b/>
                <w:kern w:val="0"/>
                <w:sz w:val="16"/>
                <w:szCs w:val="16"/>
                <w:vertAlign w:val="superscript"/>
                <w14:ligatures w14:val="none"/>
              </w:rPr>
            </w:pPr>
            <w:r w:rsidRPr="00116DEE">
              <w:rPr>
                <w:rFonts w:ascii="Times New Roman" w:eastAsia="Calibri" w:hAnsi="Times New Roman" w:cs="Times New Roman"/>
                <w:b/>
                <w:kern w:val="0"/>
                <w:sz w:val="16"/>
                <w:szCs w:val="16"/>
                <w14:ligatures w14:val="none"/>
              </w:rPr>
              <w:t>Iepazīšanās ar lietas materiāliem tiesā</w:t>
            </w:r>
          </w:p>
        </w:tc>
        <w:tc>
          <w:tcPr>
            <w:tcW w:w="1134" w:type="dxa"/>
          </w:tcPr>
          <w:p w14:paraId="09759878"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p>
        </w:tc>
        <w:tc>
          <w:tcPr>
            <w:tcW w:w="1134" w:type="dxa"/>
            <w:hideMark/>
          </w:tcPr>
          <w:p w14:paraId="7F66DEC0"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r w:rsidRPr="00116DEE">
              <w:rPr>
                <w:rFonts w:ascii="Times New Roman" w:eastAsia="Calibri" w:hAnsi="Times New Roman" w:cs="Times New Roman"/>
                <w:b/>
                <w:kern w:val="0"/>
                <w:sz w:val="16"/>
                <w:szCs w:val="16"/>
                <w14:ligatures w14:val="none"/>
              </w:rPr>
              <w:t>x</w:t>
            </w:r>
          </w:p>
        </w:tc>
        <w:tc>
          <w:tcPr>
            <w:tcW w:w="1134" w:type="dxa"/>
            <w:hideMark/>
          </w:tcPr>
          <w:p w14:paraId="287C5D91"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r w:rsidRPr="00116DEE">
              <w:rPr>
                <w:rFonts w:ascii="Times New Roman" w:eastAsia="Calibri" w:hAnsi="Times New Roman" w:cs="Times New Roman"/>
                <w:b/>
                <w:kern w:val="0"/>
                <w:sz w:val="16"/>
                <w:szCs w:val="16"/>
                <w14:ligatures w14:val="none"/>
              </w:rPr>
              <w:t>x</w:t>
            </w:r>
          </w:p>
        </w:tc>
        <w:tc>
          <w:tcPr>
            <w:tcW w:w="2268" w:type="dxa"/>
            <w:noWrap/>
            <w:vAlign w:val="center"/>
            <w:hideMark/>
          </w:tcPr>
          <w:p w14:paraId="461E5A38"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r w:rsidRPr="00116DEE">
              <w:rPr>
                <w:rFonts w:ascii="Times New Roman" w:eastAsia="Calibri" w:hAnsi="Times New Roman" w:cs="Times New Roman"/>
                <w:b/>
                <w:kern w:val="0"/>
                <w:sz w:val="16"/>
                <w:szCs w:val="16"/>
                <w14:ligatures w14:val="none"/>
              </w:rPr>
              <w:t>20</w:t>
            </w:r>
          </w:p>
        </w:tc>
        <w:tc>
          <w:tcPr>
            <w:tcW w:w="919" w:type="dxa"/>
          </w:tcPr>
          <w:p w14:paraId="1577E851"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p>
        </w:tc>
        <w:tc>
          <w:tcPr>
            <w:tcW w:w="1206" w:type="dxa"/>
            <w:noWrap/>
          </w:tcPr>
          <w:p w14:paraId="34183A54"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p>
        </w:tc>
      </w:tr>
      <w:tr w:rsidR="00116DEE" w:rsidRPr="00AC1726" w14:paraId="12F3333C" w14:textId="77777777" w:rsidTr="0017579E">
        <w:tc>
          <w:tcPr>
            <w:tcW w:w="2122" w:type="dxa"/>
            <w:tcBorders>
              <w:bottom w:val="single" w:sz="4" w:space="0" w:color="auto"/>
            </w:tcBorders>
            <w:noWrap/>
          </w:tcPr>
          <w:p w14:paraId="4599BF3A" w14:textId="1BE742D9" w:rsidR="00116DEE" w:rsidRPr="00116DEE" w:rsidRDefault="00116DEE" w:rsidP="00116DEE">
            <w:pPr>
              <w:spacing w:after="0" w:line="240" w:lineRule="auto"/>
              <w:jc w:val="center"/>
              <w:rPr>
                <w:rFonts w:ascii="Times New Roman" w:eastAsia="Calibri" w:hAnsi="Times New Roman" w:cs="Times New Roman"/>
                <w:b/>
                <w:kern w:val="0"/>
                <w:sz w:val="16"/>
                <w:szCs w:val="16"/>
                <w:vertAlign w:val="superscript"/>
                <w14:ligatures w14:val="none"/>
              </w:rPr>
            </w:pPr>
            <w:r w:rsidRPr="00116DEE">
              <w:rPr>
                <w:rFonts w:ascii="Times New Roman" w:eastAsia="Calibri" w:hAnsi="Times New Roman" w:cs="Times New Roman"/>
                <w:b/>
                <w:kern w:val="0"/>
                <w:sz w:val="16"/>
                <w:szCs w:val="16"/>
                <w14:ligatures w14:val="none"/>
              </w:rPr>
              <w:t xml:space="preserve">Iepazīšanās ar lietas materiāliem elektroniski </w:t>
            </w:r>
            <w:r w:rsidR="00743DD2">
              <w:rPr>
                <w:rFonts w:ascii="Times New Roman" w:eastAsia="Calibri" w:hAnsi="Times New Roman" w:cs="Times New Roman"/>
                <w:b/>
                <w:kern w:val="0"/>
                <w:sz w:val="16"/>
                <w:szCs w:val="16"/>
                <w:vertAlign w:val="superscript"/>
                <w14:ligatures w14:val="none"/>
              </w:rPr>
              <w:t>4</w:t>
            </w:r>
          </w:p>
        </w:tc>
        <w:tc>
          <w:tcPr>
            <w:tcW w:w="1134" w:type="dxa"/>
            <w:tcBorders>
              <w:bottom w:val="single" w:sz="4" w:space="0" w:color="auto"/>
            </w:tcBorders>
          </w:tcPr>
          <w:p w14:paraId="3649F853"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p>
        </w:tc>
        <w:tc>
          <w:tcPr>
            <w:tcW w:w="1134" w:type="dxa"/>
            <w:tcBorders>
              <w:bottom w:val="single" w:sz="4" w:space="0" w:color="auto"/>
            </w:tcBorders>
          </w:tcPr>
          <w:p w14:paraId="4EC86357"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r w:rsidRPr="00116DEE">
              <w:rPr>
                <w:rFonts w:ascii="Times New Roman" w:eastAsia="Calibri" w:hAnsi="Times New Roman" w:cs="Times New Roman"/>
                <w:b/>
                <w:kern w:val="0"/>
                <w:sz w:val="16"/>
                <w:szCs w:val="16"/>
                <w14:ligatures w14:val="none"/>
              </w:rPr>
              <w:t>x</w:t>
            </w:r>
          </w:p>
        </w:tc>
        <w:tc>
          <w:tcPr>
            <w:tcW w:w="1134" w:type="dxa"/>
            <w:tcBorders>
              <w:bottom w:val="single" w:sz="4" w:space="0" w:color="auto"/>
            </w:tcBorders>
          </w:tcPr>
          <w:p w14:paraId="7897DC9D"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r w:rsidRPr="00116DEE">
              <w:rPr>
                <w:rFonts w:ascii="Times New Roman" w:eastAsia="Calibri" w:hAnsi="Times New Roman" w:cs="Times New Roman"/>
                <w:b/>
                <w:kern w:val="0"/>
                <w:sz w:val="16"/>
                <w:szCs w:val="16"/>
                <w14:ligatures w14:val="none"/>
              </w:rPr>
              <w:t>x</w:t>
            </w:r>
          </w:p>
        </w:tc>
        <w:tc>
          <w:tcPr>
            <w:tcW w:w="2268" w:type="dxa"/>
            <w:tcBorders>
              <w:bottom w:val="single" w:sz="4" w:space="0" w:color="auto"/>
            </w:tcBorders>
            <w:noWrap/>
            <w:vAlign w:val="center"/>
          </w:tcPr>
          <w:p w14:paraId="74F77555"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r w:rsidRPr="00116DEE">
              <w:rPr>
                <w:rFonts w:ascii="Times New Roman" w:eastAsia="Calibri" w:hAnsi="Times New Roman" w:cs="Times New Roman"/>
                <w:b/>
                <w:kern w:val="0"/>
                <w:sz w:val="16"/>
                <w:szCs w:val="16"/>
                <w14:ligatures w14:val="none"/>
              </w:rPr>
              <w:t>20</w:t>
            </w:r>
          </w:p>
        </w:tc>
        <w:tc>
          <w:tcPr>
            <w:tcW w:w="919" w:type="dxa"/>
            <w:tcBorders>
              <w:bottom w:val="single" w:sz="4" w:space="0" w:color="auto"/>
            </w:tcBorders>
          </w:tcPr>
          <w:p w14:paraId="545D3949"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p>
        </w:tc>
        <w:tc>
          <w:tcPr>
            <w:tcW w:w="1206" w:type="dxa"/>
            <w:noWrap/>
          </w:tcPr>
          <w:p w14:paraId="176B85A8"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p>
        </w:tc>
      </w:tr>
      <w:tr w:rsidR="00116DEE" w:rsidRPr="00116DEE" w14:paraId="2B7E6152" w14:textId="77777777" w:rsidTr="0017579E">
        <w:tc>
          <w:tcPr>
            <w:tcW w:w="7792" w:type="dxa"/>
            <w:gridSpan w:val="5"/>
            <w:vMerge w:val="restart"/>
            <w:tcBorders>
              <w:bottom w:val="nil"/>
              <w:right w:val="single" w:sz="4" w:space="0" w:color="auto"/>
            </w:tcBorders>
            <w:noWrap/>
            <w:vAlign w:val="center"/>
          </w:tcPr>
          <w:p w14:paraId="170136ED"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vertAlign w:val="superscript"/>
                <w14:ligatures w14:val="none"/>
              </w:rPr>
            </w:pPr>
          </w:p>
        </w:tc>
        <w:tc>
          <w:tcPr>
            <w:tcW w:w="919" w:type="dxa"/>
            <w:tcBorders>
              <w:left w:val="single" w:sz="4" w:space="0" w:color="auto"/>
              <w:bottom w:val="single" w:sz="4" w:space="0" w:color="auto"/>
            </w:tcBorders>
            <w:vAlign w:val="center"/>
            <w:hideMark/>
          </w:tcPr>
          <w:p w14:paraId="24A4E96E"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r w:rsidRPr="00116DEE">
              <w:rPr>
                <w:rFonts w:ascii="Times New Roman" w:eastAsia="Calibri" w:hAnsi="Times New Roman" w:cs="Times New Roman"/>
                <w:b/>
                <w:kern w:val="0"/>
                <w:sz w:val="16"/>
                <w:szCs w:val="16"/>
                <w14:ligatures w14:val="none"/>
              </w:rPr>
              <w:t>Kopā (bez PVN)</w:t>
            </w:r>
          </w:p>
        </w:tc>
        <w:tc>
          <w:tcPr>
            <w:tcW w:w="1206" w:type="dxa"/>
            <w:noWrap/>
          </w:tcPr>
          <w:p w14:paraId="659BF7CD"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p>
        </w:tc>
      </w:tr>
      <w:tr w:rsidR="00116DEE" w:rsidRPr="00116DEE" w14:paraId="2F4D3C9C" w14:textId="77777777" w:rsidTr="0017579E">
        <w:tc>
          <w:tcPr>
            <w:tcW w:w="7792" w:type="dxa"/>
            <w:gridSpan w:val="5"/>
            <w:vMerge/>
            <w:tcBorders>
              <w:top w:val="nil"/>
              <w:bottom w:val="nil"/>
              <w:right w:val="single" w:sz="4" w:space="0" w:color="auto"/>
            </w:tcBorders>
            <w:vAlign w:val="center"/>
            <w:hideMark/>
          </w:tcPr>
          <w:p w14:paraId="2A684535"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p>
        </w:tc>
        <w:tc>
          <w:tcPr>
            <w:tcW w:w="919" w:type="dxa"/>
            <w:tcBorders>
              <w:top w:val="single" w:sz="4" w:space="0" w:color="auto"/>
              <w:left w:val="single" w:sz="4" w:space="0" w:color="auto"/>
              <w:bottom w:val="single" w:sz="4" w:space="0" w:color="auto"/>
            </w:tcBorders>
            <w:vAlign w:val="center"/>
            <w:hideMark/>
          </w:tcPr>
          <w:p w14:paraId="7D33C17D" w14:textId="16FFA5E3" w:rsidR="00116DEE" w:rsidRPr="00116DEE" w:rsidRDefault="00116DEE" w:rsidP="00116DEE">
            <w:pPr>
              <w:spacing w:after="0" w:line="240" w:lineRule="auto"/>
              <w:jc w:val="center"/>
              <w:rPr>
                <w:rFonts w:ascii="Times New Roman" w:eastAsia="Calibri" w:hAnsi="Times New Roman" w:cs="Times New Roman"/>
                <w:b/>
                <w:kern w:val="0"/>
                <w:sz w:val="16"/>
                <w:szCs w:val="16"/>
                <w:vertAlign w:val="superscript"/>
                <w14:ligatures w14:val="none"/>
              </w:rPr>
            </w:pPr>
            <w:r w:rsidRPr="00116DEE">
              <w:rPr>
                <w:rFonts w:ascii="Times New Roman" w:eastAsia="Calibri" w:hAnsi="Times New Roman" w:cs="Times New Roman"/>
                <w:b/>
                <w:kern w:val="0"/>
                <w:sz w:val="16"/>
                <w:szCs w:val="16"/>
                <w14:ligatures w14:val="none"/>
              </w:rPr>
              <w:t xml:space="preserve">PVN </w:t>
            </w:r>
            <w:r w:rsidR="00743DD2">
              <w:rPr>
                <w:rFonts w:ascii="Times New Roman" w:eastAsia="Calibri" w:hAnsi="Times New Roman" w:cs="Times New Roman"/>
                <w:b/>
                <w:kern w:val="0"/>
                <w:sz w:val="16"/>
                <w:szCs w:val="16"/>
                <w:vertAlign w:val="superscript"/>
                <w14:ligatures w14:val="none"/>
              </w:rPr>
              <w:t>5</w:t>
            </w:r>
          </w:p>
        </w:tc>
        <w:tc>
          <w:tcPr>
            <w:tcW w:w="1206" w:type="dxa"/>
            <w:noWrap/>
          </w:tcPr>
          <w:p w14:paraId="4592E44D"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p>
        </w:tc>
      </w:tr>
      <w:tr w:rsidR="00116DEE" w:rsidRPr="00116DEE" w14:paraId="5A096720" w14:textId="77777777" w:rsidTr="0017579E">
        <w:tc>
          <w:tcPr>
            <w:tcW w:w="7792" w:type="dxa"/>
            <w:gridSpan w:val="5"/>
            <w:vMerge/>
            <w:tcBorders>
              <w:top w:val="nil"/>
              <w:right w:val="single" w:sz="4" w:space="0" w:color="auto"/>
            </w:tcBorders>
            <w:vAlign w:val="center"/>
            <w:hideMark/>
          </w:tcPr>
          <w:p w14:paraId="411AEFF5"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p>
        </w:tc>
        <w:tc>
          <w:tcPr>
            <w:tcW w:w="919" w:type="dxa"/>
            <w:tcBorders>
              <w:top w:val="single" w:sz="4" w:space="0" w:color="auto"/>
              <w:left w:val="single" w:sz="4" w:space="0" w:color="auto"/>
            </w:tcBorders>
            <w:vAlign w:val="center"/>
            <w:hideMark/>
          </w:tcPr>
          <w:p w14:paraId="41746830"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r w:rsidRPr="00116DEE">
              <w:rPr>
                <w:rFonts w:ascii="Times New Roman" w:eastAsia="Calibri" w:hAnsi="Times New Roman" w:cs="Times New Roman"/>
                <w:b/>
                <w:kern w:val="0"/>
                <w:sz w:val="16"/>
                <w:szCs w:val="16"/>
                <w14:ligatures w14:val="none"/>
              </w:rPr>
              <w:t>Kopsumma (1)</w:t>
            </w:r>
          </w:p>
        </w:tc>
        <w:tc>
          <w:tcPr>
            <w:tcW w:w="1206" w:type="dxa"/>
            <w:shd w:val="clear" w:color="auto" w:fill="BFBFBF"/>
            <w:noWrap/>
          </w:tcPr>
          <w:p w14:paraId="29CDDFA4" w14:textId="77777777" w:rsidR="00116DEE" w:rsidRPr="00116DEE" w:rsidRDefault="00116DEE" w:rsidP="00116DEE">
            <w:pPr>
              <w:spacing w:after="0" w:line="240" w:lineRule="auto"/>
              <w:jc w:val="center"/>
              <w:rPr>
                <w:rFonts w:ascii="Times New Roman" w:eastAsia="Calibri" w:hAnsi="Times New Roman" w:cs="Times New Roman"/>
                <w:b/>
                <w:kern w:val="0"/>
                <w:sz w:val="16"/>
                <w:szCs w:val="16"/>
                <w14:ligatures w14:val="none"/>
              </w:rPr>
            </w:pPr>
          </w:p>
        </w:tc>
      </w:tr>
    </w:tbl>
    <w:tbl>
      <w:tblPr>
        <w:tblStyle w:val="Reatabula"/>
        <w:tblW w:w="9918" w:type="dxa"/>
        <w:tblLook w:val="04A0" w:firstRow="1" w:lastRow="0" w:firstColumn="1" w:lastColumn="0" w:noHBand="0" w:noVBand="1"/>
      </w:tblPr>
      <w:tblGrid>
        <w:gridCol w:w="2392"/>
        <w:gridCol w:w="2393"/>
        <w:gridCol w:w="2393"/>
        <w:gridCol w:w="2740"/>
      </w:tblGrid>
      <w:tr w:rsidR="00116DEE" w:rsidRPr="00AC1726" w14:paraId="1C3FBF6B" w14:textId="77777777" w:rsidTr="0017579E">
        <w:trPr>
          <w:trHeight w:val="209"/>
        </w:trPr>
        <w:tc>
          <w:tcPr>
            <w:tcW w:w="9918" w:type="dxa"/>
            <w:gridSpan w:val="4"/>
          </w:tcPr>
          <w:p w14:paraId="5C25411C" w14:textId="19F94617" w:rsidR="00116DEE" w:rsidRPr="00AC1726" w:rsidRDefault="00116DEE" w:rsidP="00116DEE">
            <w:pPr>
              <w:jc w:val="center"/>
              <w:rPr>
                <w:rFonts w:ascii="Times New Roman" w:eastAsia="Calibri" w:hAnsi="Times New Roman" w:cs="Times New Roman"/>
                <w:b/>
                <w:kern w:val="0"/>
                <w:sz w:val="16"/>
                <w:szCs w:val="16"/>
                <w14:ligatures w14:val="none"/>
              </w:rPr>
            </w:pPr>
            <w:r w:rsidRPr="00AC1726">
              <w:rPr>
                <w:rFonts w:ascii="Times New Roman" w:eastAsia="Calibri" w:hAnsi="Times New Roman" w:cs="Times New Roman"/>
                <w:b/>
                <w:bCs/>
                <w:kern w:val="0"/>
                <w:sz w:val="16"/>
                <w:szCs w:val="16"/>
                <w14:ligatures w14:val="none"/>
              </w:rPr>
              <w:t>Ziņas par paziņojuma apstiprinātāju</w:t>
            </w:r>
          </w:p>
        </w:tc>
      </w:tr>
      <w:tr w:rsidR="00116DEE" w:rsidRPr="00AC1726" w14:paraId="766BA080" w14:textId="77777777" w:rsidTr="0017579E">
        <w:trPr>
          <w:trHeight w:val="216"/>
        </w:trPr>
        <w:tc>
          <w:tcPr>
            <w:tcW w:w="4785" w:type="dxa"/>
            <w:gridSpan w:val="2"/>
          </w:tcPr>
          <w:p w14:paraId="5F031073" w14:textId="36BBB450" w:rsidR="00116DEE" w:rsidRPr="00AC1726" w:rsidRDefault="00116DEE" w:rsidP="00F631FB">
            <w:pPr>
              <w:jc w:val="center"/>
              <w:rPr>
                <w:rFonts w:ascii="Times New Roman" w:eastAsia="Calibri" w:hAnsi="Times New Roman" w:cs="Times New Roman"/>
                <w:b/>
                <w:bCs/>
                <w:kern w:val="0"/>
                <w:sz w:val="16"/>
                <w:szCs w:val="16"/>
                <w14:ligatures w14:val="none"/>
              </w:rPr>
            </w:pPr>
            <w:r w:rsidRPr="00AC1726">
              <w:rPr>
                <w:rFonts w:ascii="Times New Roman" w:eastAsia="Calibri" w:hAnsi="Times New Roman" w:cs="Times New Roman"/>
                <w:b/>
                <w:bCs/>
                <w:kern w:val="0"/>
                <w:sz w:val="16"/>
                <w:szCs w:val="16"/>
                <w14:ligatures w14:val="none"/>
              </w:rPr>
              <w:t>Juridiskas palīdzības sniedzēja paraksts</w:t>
            </w:r>
          </w:p>
        </w:tc>
        <w:tc>
          <w:tcPr>
            <w:tcW w:w="5133" w:type="dxa"/>
            <w:gridSpan w:val="2"/>
          </w:tcPr>
          <w:p w14:paraId="29A33D19" w14:textId="67F62C27" w:rsidR="00116DEE" w:rsidRPr="00AC1726" w:rsidRDefault="00116DEE" w:rsidP="00F631FB">
            <w:pPr>
              <w:jc w:val="center"/>
              <w:rPr>
                <w:rFonts w:ascii="Times New Roman" w:eastAsia="Calibri" w:hAnsi="Times New Roman" w:cs="Times New Roman"/>
                <w:b/>
                <w:bCs/>
                <w:kern w:val="0"/>
                <w:sz w:val="16"/>
                <w:szCs w:val="16"/>
                <w14:ligatures w14:val="none"/>
              </w:rPr>
            </w:pPr>
            <w:r w:rsidRPr="00AC1726">
              <w:rPr>
                <w:rFonts w:ascii="Times New Roman" w:eastAsia="Calibri" w:hAnsi="Times New Roman" w:cs="Times New Roman"/>
                <w:b/>
                <w:bCs/>
                <w:kern w:val="0"/>
                <w:sz w:val="16"/>
                <w:szCs w:val="16"/>
                <w14:ligatures w14:val="none"/>
              </w:rPr>
              <w:t>Datums</w:t>
            </w:r>
          </w:p>
        </w:tc>
      </w:tr>
      <w:tr w:rsidR="00116DEE" w:rsidRPr="00AC1726" w14:paraId="69B589B2" w14:textId="77777777" w:rsidTr="0017579E">
        <w:trPr>
          <w:trHeight w:val="176"/>
        </w:trPr>
        <w:tc>
          <w:tcPr>
            <w:tcW w:w="2392" w:type="dxa"/>
          </w:tcPr>
          <w:p w14:paraId="5885C8A5" w14:textId="49CE4372" w:rsidR="00116DEE" w:rsidRPr="00743FDB" w:rsidRDefault="00116DEE" w:rsidP="00116DEE">
            <w:pPr>
              <w:jc w:val="center"/>
              <w:rPr>
                <w:rFonts w:ascii="Times New Roman" w:eastAsia="Calibri" w:hAnsi="Times New Roman" w:cs="Times New Roman"/>
                <w:b/>
                <w:kern w:val="0"/>
                <w:sz w:val="16"/>
                <w:szCs w:val="16"/>
                <w:vertAlign w:val="superscript"/>
                <w14:ligatures w14:val="none"/>
              </w:rPr>
            </w:pPr>
            <w:r w:rsidRPr="00AC1726">
              <w:rPr>
                <w:rFonts w:ascii="Times New Roman" w:eastAsia="Calibri" w:hAnsi="Times New Roman" w:cs="Times New Roman"/>
                <w:b/>
                <w:bCs/>
                <w:kern w:val="0"/>
                <w:sz w:val="16"/>
                <w:szCs w:val="16"/>
                <w14:ligatures w14:val="none"/>
              </w:rPr>
              <w:t xml:space="preserve">Tiesas nosaukums </w:t>
            </w:r>
            <w:r w:rsidR="00743FDB">
              <w:rPr>
                <w:rFonts w:ascii="Times New Roman" w:eastAsia="Calibri" w:hAnsi="Times New Roman" w:cs="Times New Roman"/>
                <w:b/>
                <w:bCs/>
                <w:kern w:val="0"/>
                <w:sz w:val="16"/>
                <w:szCs w:val="16"/>
                <w:vertAlign w:val="superscript"/>
                <w14:ligatures w14:val="none"/>
              </w:rPr>
              <w:t>6</w:t>
            </w:r>
          </w:p>
        </w:tc>
        <w:tc>
          <w:tcPr>
            <w:tcW w:w="2393" w:type="dxa"/>
          </w:tcPr>
          <w:p w14:paraId="1F6F34AA" w14:textId="42EFDC92" w:rsidR="00116DEE" w:rsidRPr="00AC1726" w:rsidRDefault="00116DEE" w:rsidP="00116DEE">
            <w:pPr>
              <w:jc w:val="center"/>
              <w:rPr>
                <w:rFonts w:ascii="Times New Roman" w:eastAsia="Calibri" w:hAnsi="Times New Roman" w:cs="Times New Roman"/>
                <w:b/>
                <w:kern w:val="0"/>
                <w:sz w:val="16"/>
                <w:szCs w:val="16"/>
                <w14:ligatures w14:val="none"/>
              </w:rPr>
            </w:pPr>
            <w:r w:rsidRPr="00AC1726">
              <w:rPr>
                <w:rFonts w:ascii="Times New Roman" w:eastAsia="Calibri" w:hAnsi="Times New Roman" w:cs="Times New Roman"/>
                <w:b/>
                <w:bCs/>
                <w:kern w:val="0"/>
                <w:sz w:val="16"/>
                <w:szCs w:val="16"/>
                <w14:ligatures w14:val="none"/>
              </w:rPr>
              <w:t>Tiesneša vārds, uzvārds</w:t>
            </w:r>
          </w:p>
        </w:tc>
        <w:tc>
          <w:tcPr>
            <w:tcW w:w="2393" w:type="dxa"/>
          </w:tcPr>
          <w:p w14:paraId="0844259E" w14:textId="06ED96D9" w:rsidR="00116DEE" w:rsidRPr="00AC1726" w:rsidRDefault="00116DEE" w:rsidP="00116DEE">
            <w:pPr>
              <w:jc w:val="center"/>
              <w:rPr>
                <w:rFonts w:ascii="Times New Roman" w:eastAsia="Calibri" w:hAnsi="Times New Roman" w:cs="Times New Roman"/>
                <w:b/>
                <w:kern w:val="0"/>
                <w:sz w:val="16"/>
                <w:szCs w:val="16"/>
                <w14:ligatures w14:val="none"/>
              </w:rPr>
            </w:pPr>
            <w:r w:rsidRPr="00AC1726">
              <w:rPr>
                <w:rFonts w:ascii="Times New Roman" w:eastAsia="Calibri" w:hAnsi="Times New Roman" w:cs="Times New Roman"/>
                <w:b/>
                <w:bCs/>
                <w:kern w:val="0"/>
                <w:sz w:val="16"/>
                <w:szCs w:val="16"/>
                <w14:ligatures w14:val="none"/>
              </w:rPr>
              <w:t>tālrunis</w:t>
            </w:r>
          </w:p>
        </w:tc>
        <w:tc>
          <w:tcPr>
            <w:tcW w:w="2740" w:type="dxa"/>
          </w:tcPr>
          <w:p w14:paraId="0971B190" w14:textId="07CE1465" w:rsidR="00116DEE" w:rsidRPr="00AC1726" w:rsidRDefault="00E00E12" w:rsidP="00116DEE">
            <w:pPr>
              <w:jc w:val="center"/>
              <w:rPr>
                <w:rFonts w:ascii="Times New Roman" w:eastAsia="Calibri" w:hAnsi="Times New Roman" w:cs="Times New Roman"/>
                <w:b/>
                <w:kern w:val="0"/>
                <w:sz w:val="16"/>
                <w:szCs w:val="16"/>
                <w14:ligatures w14:val="none"/>
              </w:rPr>
            </w:pPr>
            <w:r>
              <w:rPr>
                <w:rFonts w:ascii="Times New Roman" w:eastAsia="Calibri" w:hAnsi="Times New Roman" w:cs="Times New Roman"/>
                <w:b/>
                <w:bCs/>
                <w:kern w:val="0"/>
                <w:sz w:val="16"/>
                <w:szCs w:val="16"/>
                <w14:ligatures w14:val="none"/>
              </w:rPr>
              <w:t>p</w:t>
            </w:r>
            <w:r w:rsidR="00116DEE" w:rsidRPr="00AC1726">
              <w:rPr>
                <w:rFonts w:ascii="Times New Roman" w:eastAsia="Calibri" w:hAnsi="Times New Roman" w:cs="Times New Roman"/>
                <w:b/>
                <w:bCs/>
                <w:kern w:val="0"/>
                <w:sz w:val="16"/>
                <w:szCs w:val="16"/>
                <w14:ligatures w14:val="none"/>
              </w:rPr>
              <w:t>araksts</w:t>
            </w:r>
            <w:r>
              <w:rPr>
                <w:rFonts w:ascii="Times New Roman" w:eastAsia="Calibri" w:hAnsi="Times New Roman" w:cs="Times New Roman"/>
                <w:b/>
                <w:bCs/>
                <w:kern w:val="0"/>
                <w:sz w:val="16"/>
                <w:szCs w:val="16"/>
                <w14:ligatures w14:val="none"/>
              </w:rPr>
              <w:t xml:space="preserve"> *</w:t>
            </w:r>
          </w:p>
        </w:tc>
      </w:tr>
      <w:tr w:rsidR="00D15E74" w:rsidRPr="00AC1726" w14:paraId="574D1304" w14:textId="77777777" w:rsidTr="0017579E">
        <w:trPr>
          <w:trHeight w:val="176"/>
        </w:trPr>
        <w:tc>
          <w:tcPr>
            <w:tcW w:w="2392" w:type="dxa"/>
          </w:tcPr>
          <w:p w14:paraId="5BCDBEF4" w14:textId="77777777" w:rsidR="00D15E74" w:rsidRPr="00AC1726" w:rsidRDefault="00D15E74" w:rsidP="00116DEE">
            <w:pPr>
              <w:jc w:val="center"/>
              <w:rPr>
                <w:rFonts w:ascii="Times New Roman" w:eastAsia="Calibri" w:hAnsi="Times New Roman" w:cs="Times New Roman"/>
                <w:b/>
                <w:bCs/>
                <w:kern w:val="0"/>
                <w:sz w:val="16"/>
                <w:szCs w:val="16"/>
                <w14:ligatures w14:val="none"/>
              </w:rPr>
            </w:pPr>
          </w:p>
        </w:tc>
        <w:tc>
          <w:tcPr>
            <w:tcW w:w="2393" w:type="dxa"/>
          </w:tcPr>
          <w:p w14:paraId="7F23811C" w14:textId="77777777" w:rsidR="00D15E74" w:rsidRPr="00AC1726" w:rsidRDefault="00D15E74" w:rsidP="00116DEE">
            <w:pPr>
              <w:jc w:val="center"/>
              <w:rPr>
                <w:rFonts w:ascii="Times New Roman" w:eastAsia="Calibri" w:hAnsi="Times New Roman" w:cs="Times New Roman"/>
                <w:b/>
                <w:bCs/>
                <w:kern w:val="0"/>
                <w:sz w:val="16"/>
                <w:szCs w:val="16"/>
                <w14:ligatures w14:val="none"/>
              </w:rPr>
            </w:pPr>
          </w:p>
        </w:tc>
        <w:tc>
          <w:tcPr>
            <w:tcW w:w="2393" w:type="dxa"/>
          </w:tcPr>
          <w:p w14:paraId="101D13A6" w14:textId="77777777" w:rsidR="00D15E74" w:rsidRPr="00AC1726" w:rsidRDefault="00D15E74" w:rsidP="00116DEE">
            <w:pPr>
              <w:jc w:val="center"/>
              <w:rPr>
                <w:rFonts w:ascii="Times New Roman" w:eastAsia="Calibri" w:hAnsi="Times New Roman" w:cs="Times New Roman"/>
                <w:b/>
                <w:bCs/>
                <w:kern w:val="0"/>
                <w:sz w:val="16"/>
                <w:szCs w:val="16"/>
                <w14:ligatures w14:val="none"/>
              </w:rPr>
            </w:pPr>
          </w:p>
        </w:tc>
        <w:tc>
          <w:tcPr>
            <w:tcW w:w="2740" w:type="dxa"/>
          </w:tcPr>
          <w:p w14:paraId="4687802D" w14:textId="77777777" w:rsidR="00D15E74" w:rsidRPr="00AC1726" w:rsidRDefault="00D15E74" w:rsidP="00116DEE">
            <w:pPr>
              <w:jc w:val="center"/>
              <w:rPr>
                <w:rFonts w:ascii="Times New Roman" w:eastAsia="Calibri" w:hAnsi="Times New Roman" w:cs="Times New Roman"/>
                <w:b/>
                <w:bCs/>
                <w:kern w:val="0"/>
                <w:sz w:val="16"/>
                <w:szCs w:val="16"/>
                <w14:ligatures w14:val="none"/>
              </w:rPr>
            </w:pPr>
          </w:p>
        </w:tc>
      </w:tr>
      <w:tr w:rsidR="00AC1726" w:rsidRPr="00AC1726" w14:paraId="6E4F88AD" w14:textId="77777777" w:rsidTr="0017579E">
        <w:trPr>
          <w:trHeight w:val="216"/>
        </w:trPr>
        <w:tc>
          <w:tcPr>
            <w:tcW w:w="2392" w:type="dxa"/>
          </w:tcPr>
          <w:p w14:paraId="3659D7FC" w14:textId="1B86F80F" w:rsidR="00AC1726" w:rsidRPr="00743FDB" w:rsidRDefault="00AC1726" w:rsidP="00AC1726">
            <w:pPr>
              <w:jc w:val="center"/>
              <w:rPr>
                <w:rFonts w:ascii="Times New Roman" w:eastAsia="Calibri" w:hAnsi="Times New Roman" w:cs="Times New Roman"/>
                <w:b/>
                <w:kern w:val="0"/>
                <w:sz w:val="16"/>
                <w:szCs w:val="16"/>
                <w:vertAlign w:val="superscript"/>
                <w14:ligatures w14:val="none"/>
              </w:rPr>
            </w:pPr>
            <w:r w:rsidRPr="00AC1726">
              <w:rPr>
                <w:rFonts w:ascii="Times New Roman" w:eastAsia="Calibri" w:hAnsi="Times New Roman" w:cs="Times New Roman"/>
                <w:b/>
                <w:bCs/>
                <w:kern w:val="0"/>
                <w:sz w:val="16"/>
                <w:szCs w:val="16"/>
                <w14:ligatures w14:val="none"/>
              </w:rPr>
              <w:t xml:space="preserve">Ārstniecības iestāde </w:t>
            </w:r>
            <w:r w:rsidR="00743FDB">
              <w:rPr>
                <w:rFonts w:ascii="Times New Roman" w:eastAsia="Calibri" w:hAnsi="Times New Roman" w:cs="Times New Roman"/>
                <w:b/>
                <w:bCs/>
                <w:kern w:val="0"/>
                <w:sz w:val="16"/>
                <w:szCs w:val="16"/>
                <w:vertAlign w:val="superscript"/>
                <w14:ligatures w14:val="none"/>
              </w:rPr>
              <w:t>7</w:t>
            </w:r>
          </w:p>
        </w:tc>
        <w:tc>
          <w:tcPr>
            <w:tcW w:w="2393" w:type="dxa"/>
          </w:tcPr>
          <w:p w14:paraId="2FBFAC06" w14:textId="7580A381" w:rsidR="00AC1726" w:rsidRPr="00AC1726" w:rsidRDefault="00AC1726" w:rsidP="00AC1726">
            <w:pPr>
              <w:jc w:val="center"/>
              <w:rPr>
                <w:rFonts w:ascii="Times New Roman" w:eastAsia="Calibri" w:hAnsi="Times New Roman" w:cs="Times New Roman"/>
                <w:b/>
                <w:kern w:val="0"/>
                <w:sz w:val="16"/>
                <w:szCs w:val="16"/>
                <w14:ligatures w14:val="none"/>
              </w:rPr>
            </w:pPr>
            <w:r w:rsidRPr="00AC1726">
              <w:rPr>
                <w:rFonts w:ascii="Times New Roman" w:eastAsia="Calibri" w:hAnsi="Times New Roman" w:cs="Times New Roman"/>
                <w:b/>
                <w:bCs/>
                <w:kern w:val="0"/>
                <w:sz w:val="16"/>
                <w:szCs w:val="16"/>
                <w14:ligatures w14:val="none"/>
              </w:rPr>
              <w:t>Amats, vārds, uzvārds</w:t>
            </w:r>
          </w:p>
        </w:tc>
        <w:tc>
          <w:tcPr>
            <w:tcW w:w="2393" w:type="dxa"/>
          </w:tcPr>
          <w:p w14:paraId="673734F9" w14:textId="630D7F40" w:rsidR="00AC1726" w:rsidRPr="00AC1726" w:rsidRDefault="00AC1726" w:rsidP="00AC1726">
            <w:pPr>
              <w:jc w:val="center"/>
              <w:rPr>
                <w:rFonts w:ascii="Times New Roman" w:eastAsia="Calibri" w:hAnsi="Times New Roman" w:cs="Times New Roman"/>
                <w:b/>
                <w:kern w:val="0"/>
                <w:sz w:val="16"/>
                <w:szCs w:val="16"/>
                <w14:ligatures w14:val="none"/>
              </w:rPr>
            </w:pPr>
            <w:r w:rsidRPr="00AC1726">
              <w:rPr>
                <w:rFonts w:ascii="Times New Roman" w:eastAsia="Calibri" w:hAnsi="Times New Roman" w:cs="Times New Roman"/>
                <w:b/>
                <w:bCs/>
                <w:kern w:val="0"/>
                <w:sz w:val="16"/>
                <w:szCs w:val="16"/>
                <w14:ligatures w14:val="none"/>
              </w:rPr>
              <w:t>tālrunis</w:t>
            </w:r>
          </w:p>
        </w:tc>
        <w:tc>
          <w:tcPr>
            <w:tcW w:w="2740" w:type="dxa"/>
          </w:tcPr>
          <w:p w14:paraId="556A691E" w14:textId="274BE813" w:rsidR="00AC1726" w:rsidRPr="00AC1726" w:rsidRDefault="00E00E12" w:rsidP="00AC1726">
            <w:pPr>
              <w:jc w:val="center"/>
              <w:rPr>
                <w:rFonts w:ascii="Times New Roman" w:eastAsia="Calibri" w:hAnsi="Times New Roman" w:cs="Times New Roman"/>
                <w:b/>
                <w:kern w:val="0"/>
                <w:sz w:val="16"/>
                <w:szCs w:val="16"/>
                <w14:ligatures w14:val="none"/>
              </w:rPr>
            </w:pPr>
            <w:r>
              <w:rPr>
                <w:rFonts w:ascii="Times New Roman" w:eastAsia="Calibri" w:hAnsi="Times New Roman" w:cs="Times New Roman"/>
                <w:b/>
                <w:bCs/>
                <w:kern w:val="0"/>
                <w:sz w:val="16"/>
                <w:szCs w:val="16"/>
                <w14:ligatures w14:val="none"/>
              </w:rPr>
              <w:t>p</w:t>
            </w:r>
            <w:r w:rsidR="00AC1726" w:rsidRPr="00AC1726">
              <w:rPr>
                <w:rFonts w:ascii="Times New Roman" w:eastAsia="Calibri" w:hAnsi="Times New Roman" w:cs="Times New Roman"/>
                <w:b/>
                <w:bCs/>
                <w:kern w:val="0"/>
                <w:sz w:val="16"/>
                <w:szCs w:val="16"/>
                <w14:ligatures w14:val="none"/>
              </w:rPr>
              <w:t>araksts</w:t>
            </w:r>
            <w:r>
              <w:rPr>
                <w:rFonts w:ascii="Times New Roman" w:eastAsia="Calibri" w:hAnsi="Times New Roman" w:cs="Times New Roman"/>
                <w:b/>
                <w:bCs/>
                <w:kern w:val="0"/>
                <w:sz w:val="16"/>
                <w:szCs w:val="16"/>
                <w14:ligatures w14:val="none"/>
              </w:rPr>
              <w:t xml:space="preserve"> *</w:t>
            </w:r>
          </w:p>
        </w:tc>
      </w:tr>
      <w:tr w:rsidR="00D15E74" w:rsidRPr="00AC1726" w14:paraId="48F4672E" w14:textId="77777777" w:rsidTr="0017579E">
        <w:trPr>
          <w:trHeight w:val="216"/>
        </w:trPr>
        <w:tc>
          <w:tcPr>
            <w:tcW w:w="2392" w:type="dxa"/>
          </w:tcPr>
          <w:p w14:paraId="6A8E90E5" w14:textId="77777777" w:rsidR="00D15E74" w:rsidRPr="00AC1726" w:rsidRDefault="00D15E74" w:rsidP="00AC1726">
            <w:pPr>
              <w:jc w:val="center"/>
              <w:rPr>
                <w:rFonts w:ascii="Times New Roman" w:eastAsia="Calibri" w:hAnsi="Times New Roman" w:cs="Times New Roman"/>
                <w:b/>
                <w:bCs/>
                <w:kern w:val="0"/>
                <w:sz w:val="16"/>
                <w:szCs w:val="16"/>
                <w14:ligatures w14:val="none"/>
              </w:rPr>
            </w:pPr>
          </w:p>
        </w:tc>
        <w:tc>
          <w:tcPr>
            <w:tcW w:w="2393" w:type="dxa"/>
          </w:tcPr>
          <w:p w14:paraId="7A599A46" w14:textId="77777777" w:rsidR="00D15E74" w:rsidRPr="00AC1726" w:rsidRDefault="00D15E74" w:rsidP="00AC1726">
            <w:pPr>
              <w:jc w:val="center"/>
              <w:rPr>
                <w:rFonts w:ascii="Times New Roman" w:eastAsia="Calibri" w:hAnsi="Times New Roman" w:cs="Times New Roman"/>
                <w:b/>
                <w:bCs/>
                <w:kern w:val="0"/>
                <w:sz w:val="16"/>
                <w:szCs w:val="16"/>
                <w14:ligatures w14:val="none"/>
              </w:rPr>
            </w:pPr>
          </w:p>
        </w:tc>
        <w:tc>
          <w:tcPr>
            <w:tcW w:w="2393" w:type="dxa"/>
          </w:tcPr>
          <w:p w14:paraId="5A805DA6" w14:textId="77777777" w:rsidR="00D15E74" w:rsidRPr="00AC1726" w:rsidRDefault="00D15E74" w:rsidP="00AC1726">
            <w:pPr>
              <w:jc w:val="center"/>
              <w:rPr>
                <w:rFonts w:ascii="Times New Roman" w:eastAsia="Calibri" w:hAnsi="Times New Roman" w:cs="Times New Roman"/>
                <w:b/>
                <w:bCs/>
                <w:kern w:val="0"/>
                <w:sz w:val="16"/>
                <w:szCs w:val="16"/>
                <w14:ligatures w14:val="none"/>
              </w:rPr>
            </w:pPr>
          </w:p>
        </w:tc>
        <w:tc>
          <w:tcPr>
            <w:tcW w:w="2740" w:type="dxa"/>
          </w:tcPr>
          <w:p w14:paraId="09958AA4" w14:textId="77777777" w:rsidR="00D15E74" w:rsidRPr="00AC1726" w:rsidRDefault="00D15E74" w:rsidP="00AC1726">
            <w:pPr>
              <w:jc w:val="center"/>
              <w:rPr>
                <w:rFonts w:ascii="Times New Roman" w:eastAsia="Calibri" w:hAnsi="Times New Roman" w:cs="Times New Roman"/>
                <w:b/>
                <w:bCs/>
                <w:kern w:val="0"/>
                <w:sz w:val="16"/>
                <w:szCs w:val="16"/>
                <w14:ligatures w14:val="none"/>
              </w:rPr>
            </w:pPr>
          </w:p>
        </w:tc>
      </w:tr>
    </w:tbl>
    <w:p w14:paraId="22D317BE" w14:textId="704FFC44" w:rsidR="00921437" w:rsidRPr="00AC1726" w:rsidRDefault="00E00E12" w:rsidP="00E00E12">
      <w:pPr>
        <w:spacing w:after="0" w:line="240" w:lineRule="auto"/>
        <w:jc w:val="both"/>
        <w:rPr>
          <w:rFonts w:ascii="Times New Roman" w:eastAsia="Calibri" w:hAnsi="Times New Roman" w:cs="Times New Roman"/>
          <w:b/>
          <w:kern w:val="0"/>
          <w:sz w:val="16"/>
          <w:szCs w:val="16"/>
          <w14:ligatures w14:val="none"/>
        </w:rPr>
      </w:pPr>
      <w:r>
        <w:rPr>
          <w:rFonts w:ascii="Times New Roman" w:eastAsia="Calibri" w:hAnsi="Times New Roman" w:cs="Times New Roman"/>
          <w:b/>
          <w:kern w:val="0"/>
          <w:sz w:val="16"/>
          <w:szCs w:val="16"/>
          <w14:ligatures w14:val="none"/>
        </w:rPr>
        <w:t>*</w:t>
      </w:r>
      <w:r w:rsidRPr="00E00E12">
        <w:t xml:space="preserve"> </w:t>
      </w:r>
      <w:r w:rsidRPr="00E00E12">
        <w:rPr>
          <w:rFonts w:ascii="Times New Roman" w:eastAsia="Calibri" w:hAnsi="Times New Roman" w:cs="Times New Roman"/>
          <w:b/>
          <w:kern w:val="0"/>
          <w:sz w:val="16"/>
          <w:szCs w:val="16"/>
          <w14:ligatures w14:val="none"/>
        </w:rPr>
        <w:t>parakstīt elektroniski ar drošu elektronisko parakstu</w:t>
      </w:r>
      <w:r w:rsidR="00F631FB">
        <w:rPr>
          <w:rFonts w:ascii="Times New Roman" w:eastAsia="Calibri" w:hAnsi="Times New Roman" w:cs="Times New Roman"/>
          <w:b/>
          <w:kern w:val="0"/>
          <w:sz w:val="16"/>
          <w:szCs w:val="16"/>
          <w14:ligatures w14:val="none"/>
        </w:rPr>
        <w:t>, kas</w:t>
      </w:r>
      <w:r w:rsidRPr="00E00E12">
        <w:rPr>
          <w:rFonts w:ascii="Times New Roman" w:eastAsia="Calibri" w:hAnsi="Times New Roman" w:cs="Times New Roman"/>
          <w:b/>
          <w:kern w:val="0"/>
          <w:sz w:val="16"/>
          <w:szCs w:val="16"/>
          <w14:ligatures w14:val="none"/>
        </w:rPr>
        <w:t xml:space="preserve"> satur laika zīmogu</w:t>
      </w:r>
    </w:p>
    <w:tbl>
      <w:tblPr>
        <w:tblpPr w:leftFromText="180" w:rightFromText="180" w:vertAnchor="text" w:horzAnchor="margin" w:tblpY="136"/>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622"/>
        <w:gridCol w:w="917"/>
        <w:gridCol w:w="992"/>
        <w:gridCol w:w="851"/>
        <w:gridCol w:w="956"/>
        <w:gridCol w:w="1155"/>
        <w:gridCol w:w="1038"/>
        <w:gridCol w:w="1387"/>
      </w:tblGrid>
      <w:tr w:rsidR="00AC1726" w:rsidRPr="00AC1726" w14:paraId="6DE36BEA" w14:textId="77777777" w:rsidTr="0017579E">
        <w:tc>
          <w:tcPr>
            <w:tcW w:w="2622" w:type="dxa"/>
            <w:vMerge w:val="restart"/>
            <w:hideMark/>
          </w:tcPr>
          <w:p w14:paraId="785916BB" w14:textId="77777777" w:rsidR="00AC1726" w:rsidRPr="00AC1726" w:rsidRDefault="00AC1726" w:rsidP="0017579E">
            <w:pPr>
              <w:spacing w:after="0" w:line="240" w:lineRule="auto"/>
              <w:rPr>
                <w:rFonts w:ascii="Times New Roman" w:eastAsia="Calibri" w:hAnsi="Times New Roman" w:cs="Times New Roman"/>
                <w:b/>
                <w:kern w:val="0"/>
                <w:sz w:val="16"/>
                <w:szCs w:val="16"/>
                <w:vertAlign w:val="superscript"/>
                <w14:ligatures w14:val="none"/>
              </w:rPr>
            </w:pPr>
            <w:r w:rsidRPr="00AC1726">
              <w:rPr>
                <w:rFonts w:ascii="Times New Roman" w:eastAsia="Calibri" w:hAnsi="Times New Roman" w:cs="Times New Roman"/>
                <w:b/>
                <w:kern w:val="0"/>
                <w:sz w:val="16"/>
                <w:szCs w:val="16"/>
                <w14:ligatures w14:val="none"/>
              </w:rPr>
              <w:t>Ceļa (transporta) izdevumi un izdevumi par viesnīcu (naktsmītni) saskaņā ar izdevumus apliecinošiem dokumentiem (kvītis, čeki, biļešu oriģināli)</w:t>
            </w:r>
          </w:p>
        </w:tc>
        <w:tc>
          <w:tcPr>
            <w:tcW w:w="917" w:type="dxa"/>
            <w:vMerge w:val="restart"/>
            <w:noWrap/>
            <w:vAlign w:val="center"/>
            <w:hideMark/>
          </w:tcPr>
          <w:p w14:paraId="0CCA04AA" w14:textId="77777777" w:rsidR="00AC1726" w:rsidRPr="00AC1726" w:rsidRDefault="00AC1726" w:rsidP="0017579E">
            <w:pPr>
              <w:spacing w:after="0" w:line="240" w:lineRule="auto"/>
              <w:rPr>
                <w:rFonts w:ascii="Times New Roman" w:eastAsia="Calibri" w:hAnsi="Times New Roman" w:cs="Times New Roman"/>
                <w:b/>
                <w:kern w:val="0"/>
                <w:sz w:val="16"/>
                <w:szCs w:val="16"/>
                <w14:ligatures w14:val="none"/>
              </w:rPr>
            </w:pPr>
            <w:r w:rsidRPr="00AC1726">
              <w:rPr>
                <w:rFonts w:ascii="Times New Roman" w:eastAsia="Calibri" w:hAnsi="Times New Roman" w:cs="Times New Roman"/>
                <w:b/>
                <w:kern w:val="0"/>
                <w:sz w:val="16"/>
                <w:szCs w:val="16"/>
                <w14:ligatures w14:val="none"/>
              </w:rPr>
              <w:t>Datums</w:t>
            </w:r>
          </w:p>
        </w:tc>
        <w:tc>
          <w:tcPr>
            <w:tcW w:w="1843" w:type="dxa"/>
            <w:gridSpan w:val="2"/>
            <w:noWrap/>
            <w:vAlign w:val="center"/>
            <w:hideMark/>
          </w:tcPr>
          <w:p w14:paraId="3D21A3A2" w14:textId="77777777" w:rsidR="00AC1726" w:rsidRPr="00AC1726" w:rsidRDefault="00AC1726" w:rsidP="0017579E">
            <w:pPr>
              <w:spacing w:after="0" w:line="240" w:lineRule="auto"/>
              <w:ind w:firstLine="539"/>
              <w:jc w:val="center"/>
              <w:rPr>
                <w:rFonts w:ascii="Times New Roman" w:eastAsia="Calibri" w:hAnsi="Times New Roman" w:cs="Times New Roman"/>
                <w:b/>
                <w:kern w:val="0"/>
                <w:sz w:val="16"/>
                <w:szCs w:val="16"/>
                <w14:ligatures w14:val="none"/>
              </w:rPr>
            </w:pPr>
            <w:r w:rsidRPr="00AC1726">
              <w:rPr>
                <w:rFonts w:ascii="Times New Roman" w:eastAsia="Calibri" w:hAnsi="Times New Roman" w:cs="Times New Roman"/>
                <w:b/>
                <w:kern w:val="0"/>
                <w:sz w:val="16"/>
                <w:szCs w:val="16"/>
                <w14:ligatures w14:val="none"/>
              </w:rPr>
              <w:t>Maršruts</w:t>
            </w:r>
          </w:p>
        </w:tc>
        <w:tc>
          <w:tcPr>
            <w:tcW w:w="956" w:type="dxa"/>
            <w:vMerge w:val="restart"/>
            <w:noWrap/>
            <w:vAlign w:val="center"/>
            <w:hideMark/>
          </w:tcPr>
          <w:p w14:paraId="4E8F4854" w14:textId="2C7FF467" w:rsidR="00AC1726" w:rsidRPr="00AC1726" w:rsidRDefault="00AC1726" w:rsidP="0017579E">
            <w:pPr>
              <w:spacing w:after="0" w:line="240" w:lineRule="auto"/>
              <w:jc w:val="center"/>
              <w:rPr>
                <w:rFonts w:ascii="Times New Roman" w:eastAsia="Calibri" w:hAnsi="Times New Roman" w:cs="Times New Roman"/>
                <w:kern w:val="0"/>
                <w:sz w:val="16"/>
                <w:szCs w:val="16"/>
                <w:vertAlign w:val="superscript"/>
                <w14:ligatures w14:val="none"/>
              </w:rPr>
            </w:pPr>
            <w:r w:rsidRPr="00AC1726">
              <w:rPr>
                <w:rFonts w:ascii="Times New Roman" w:eastAsia="Calibri" w:hAnsi="Times New Roman" w:cs="Times New Roman"/>
                <w:b/>
                <w:kern w:val="0"/>
                <w:sz w:val="16"/>
                <w:szCs w:val="16"/>
                <w14:ligatures w14:val="none"/>
              </w:rPr>
              <w:t>Nobraukums (km)</w:t>
            </w:r>
            <w:r w:rsidR="00743FDB">
              <w:rPr>
                <w:rFonts w:ascii="Times New Roman" w:eastAsia="Calibri" w:hAnsi="Times New Roman" w:cs="Times New Roman"/>
                <w:b/>
                <w:kern w:val="0"/>
                <w:sz w:val="16"/>
                <w:szCs w:val="16"/>
                <w:vertAlign w:val="superscript"/>
                <w14:ligatures w14:val="none"/>
              </w:rPr>
              <w:t>8</w:t>
            </w:r>
          </w:p>
        </w:tc>
        <w:tc>
          <w:tcPr>
            <w:tcW w:w="1155" w:type="dxa"/>
            <w:vMerge w:val="restart"/>
            <w:vAlign w:val="center"/>
            <w:hideMark/>
          </w:tcPr>
          <w:p w14:paraId="69D6AD7B" w14:textId="77777777" w:rsidR="00AC1726" w:rsidRPr="00AC1726" w:rsidRDefault="00AC1726" w:rsidP="0017579E">
            <w:pPr>
              <w:spacing w:after="0" w:line="240" w:lineRule="auto"/>
              <w:jc w:val="center"/>
              <w:rPr>
                <w:rFonts w:ascii="Times New Roman" w:eastAsia="Calibri" w:hAnsi="Times New Roman" w:cs="Times New Roman"/>
                <w:b/>
                <w:kern w:val="0"/>
                <w:sz w:val="16"/>
                <w:szCs w:val="16"/>
                <w14:ligatures w14:val="none"/>
              </w:rPr>
            </w:pPr>
            <w:r w:rsidRPr="00AC1726">
              <w:rPr>
                <w:rFonts w:ascii="Times New Roman" w:eastAsia="Calibri" w:hAnsi="Times New Roman" w:cs="Times New Roman"/>
                <w:b/>
                <w:kern w:val="0"/>
                <w:sz w:val="16"/>
                <w:szCs w:val="16"/>
                <w14:ligatures w14:val="none"/>
              </w:rPr>
              <w:t>Degvielas patēriņš (litri)</w:t>
            </w:r>
          </w:p>
        </w:tc>
        <w:tc>
          <w:tcPr>
            <w:tcW w:w="1038" w:type="dxa"/>
            <w:vMerge w:val="restart"/>
            <w:noWrap/>
            <w:vAlign w:val="center"/>
            <w:hideMark/>
          </w:tcPr>
          <w:p w14:paraId="4A43007D" w14:textId="559EED62" w:rsidR="00AC1726" w:rsidRPr="00AC1726" w:rsidRDefault="00AC1726" w:rsidP="0017579E">
            <w:pPr>
              <w:spacing w:after="0" w:line="240" w:lineRule="auto"/>
              <w:rPr>
                <w:rFonts w:ascii="Times New Roman" w:eastAsia="Calibri" w:hAnsi="Times New Roman" w:cs="Times New Roman"/>
                <w:b/>
                <w:kern w:val="0"/>
                <w:sz w:val="16"/>
                <w:szCs w:val="16"/>
                <w14:ligatures w14:val="none"/>
              </w:rPr>
            </w:pPr>
            <w:r w:rsidRPr="00AC1726">
              <w:rPr>
                <w:rFonts w:ascii="Times New Roman" w:eastAsia="Calibri" w:hAnsi="Times New Roman" w:cs="Times New Roman"/>
                <w:b/>
                <w:kern w:val="0"/>
                <w:sz w:val="16"/>
                <w:szCs w:val="16"/>
                <w14:ligatures w14:val="none"/>
              </w:rPr>
              <w:t>Cena(1 litrs)</w:t>
            </w:r>
          </w:p>
        </w:tc>
        <w:tc>
          <w:tcPr>
            <w:tcW w:w="1387" w:type="dxa"/>
            <w:vMerge w:val="restart"/>
            <w:noWrap/>
            <w:vAlign w:val="center"/>
            <w:hideMark/>
          </w:tcPr>
          <w:p w14:paraId="0776A6A3" w14:textId="77777777" w:rsidR="00AC1726" w:rsidRPr="00AC1726" w:rsidRDefault="00AC1726" w:rsidP="0017579E">
            <w:pPr>
              <w:spacing w:after="0" w:line="240" w:lineRule="auto"/>
              <w:rPr>
                <w:rFonts w:ascii="Times New Roman" w:eastAsia="Calibri" w:hAnsi="Times New Roman" w:cs="Times New Roman"/>
                <w:b/>
                <w:kern w:val="0"/>
                <w:sz w:val="16"/>
                <w:szCs w:val="16"/>
                <w14:ligatures w14:val="none"/>
              </w:rPr>
            </w:pPr>
            <w:r w:rsidRPr="00AC1726">
              <w:rPr>
                <w:rFonts w:ascii="Times New Roman" w:eastAsia="Calibri" w:hAnsi="Times New Roman" w:cs="Times New Roman"/>
                <w:b/>
                <w:kern w:val="0"/>
                <w:sz w:val="16"/>
                <w:szCs w:val="16"/>
                <w14:ligatures w14:val="none"/>
              </w:rPr>
              <w:t xml:space="preserve">Summa </w:t>
            </w:r>
            <w:r w:rsidRPr="00AC1726">
              <w:rPr>
                <w:rFonts w:ascii="Times New Roman" w:eastAsia="Calibri" w:hAnsi="Times New Roman" w:cs="Times New Roman"/>
                <w:b/>
                <w:bCs/>
                <w:kern w:val="0"/>
                <w:sz w:val="16"/>
                <w:szCs w:val="16"/>
                <w14:ligatures w14:val="none"/>
              </w:rPr>
              <w:t>(</w:t>
            </w:r>
            <w:r w:rsidRPr="00AC1726">
              <w:rPr>
                <w:rFonts w:ascii="Times New Roman" w:eastAsia="Calibri" w:hAnsi="Times New Roman" w:cs="Times New Roman"/>
                <w:b/>
                <w:bCs/>
                <w:i/>
                <w:kern w:val="0"/>
                <w:sz w:val="16"/>
                <w:szCs w:val="16"/>
                <w14:ligatures w14:val="none"/>
              </w:rPr>
              <w:t>euro</w:t>
            </w:r>
            <w:r w:rsidRPr="00AC1726">
              <w:rPr>
                <w:rFonts w:ascii="Times New Roman" w:eastAsia="Calibri" w:hAnsi="Times New Roman" w:cs="Times New Roman"/>
                <w:b/>
                <w:bCs/>
                <w:kern w:val="0"/>
                <w:sz w:val="16"/>
                <w:szCs w:val="16"/>
                <w14:ligatures w14:val="none"/>
              </w:rPr>
              <w:t>)</w:t>
            </w:r>
          </w:p>
        </w:tc>
      </w:tr>
      <w:tr w:rsidR="00AC1726" w:rsidRPr="00AC1726" w14:paraId="2B8A9870" w14:textId="77777777" w:rsidTr="0017579E">
        <w:trPr>
          <w:trHeight w:val="575"/>
        </w:trPr>
        <w:tc>
          <w:tcPr>
            <w:tcW w:w="2622" w:type="dxa"/>
            <w:vMerge/>
            <w:vAlign w:val="center"/>
            <w:hideMark/>
          </w:tcPr>
          <w:p w14:paraId="48AFF2C2" w14:textId="77777777" w:rsidR="00AC1726" w:rsidRPr="00AC1726" w:rsidRDefault="00AC1726" w:rsidP="0017579E">
            <w:pPr>
              <w:spacing w:after="0" w:line="240" w:lineRule="auto"/>
              <w:ind w:firstLine="539"/>
              <w:rPr>
                <w:rFonts w:ascii="Times New Roman" w:eastAsia="Calibri" w:hAnsi="Times New Roman" w:cs="Times New Roman"/>
                <w:b/>
                <w:kern w:val="0"/>
                <w:sz w:val="16"/>
                <w:szCs w:val="16"/>
                <w14:ligatures w14:val="none"/>
              </w:rPr>
            </w:pPr>
          </w:p>
        </w:tc>
        <w:tc>
          <w:tcPr>
            <w:tcW w:w="917" w:type="dxa"/>
            <w:vMerge/>
            <w:vAlign w:val="center"/>
            <w:hideMark/>
          </w:tcPr>
          <w:p w14:paraId="2100D4F8" w14:textId="77777777" w:rsidR="00AC1726" w:rsidRPr="00AC1726" w:rsidRDefault="00AC1726" w:rsidP="0017579E">
            <w:pPr>
              <w:spacing w:after="0" w:line="240" w:lineRule="auto"/>
              <w:ind w:firstLine="539"/>
              <w:rPr>
                <w:rFonts w:ascii="Times New Roman" w:eastAsia="Calibri" w:hAnsi="Times New Roman" w:cs="Times New Roman"/>
                <w:b/>
                <w:kern w:val="0"/>
                <w:sz w:val="16"/>
                <w:szCs w:val="16"/>
                <w14:ligatures w14:val="none"/>
              </w:rPr>
            </w:pPr>
          </w:p>
        </w:tc>
        <w:tc>
          <w:tcPr>
            <w:tcW w:w="992" w:type="dxa"/>
            <w:noWrap/>
            <w:vAlign w:val="center"/>
            <w:hideMark/>
          </w:tcPr>
          <w:p w14:paraId="37F6F56D" w14:textId="77777777" w:rsidR="00AC1726" w:rsidRPr="00AC1726" w:rsidRDefault="00AC1726" w:rsidP="0017579E">
            <w:pPr>
              <w:spacing w:after="0" w:line="240" w:lineRule="auto"/>
              <w:rPr>
                <w:rFonts w:ascii="Times New Roman" w:eastAsia="Calibri" w:hAnsi="Times New Roman" w:cs="Times New Roman"/>
                <w:b/>
                <w:kern w:val="0"/>
                <w:sz w:val="16"/>
                <w:szCs w:val="16"/>
                <w14:ligatures w14:val="none"/>
              </w:rPr>
            </w:pPr>
            <w:r w:rsidRPr="00AC1726">
              <w:rPr>
                <w:rFonts w:ascii="Times New Roman" w:eastAsia="Calibri" w:hAnsi="Times New Roman" w:cs="Times New Roman"/>
                <w:b/>
                <w:kern w:val="0"/>
                <w:sz w:val="16"/>
                <w:szCs w:val="16"/>
                <w14:ligatures w14:val="none"/>
              </w:rPr>
              <w:t>no kurienes</w:t>
            </w:r>
          </w:p>
        </w:tc>
        <w:tc>
          <w:tcPr>
            <w:tcW w:w="851" w:type="dxa"/>
            <w:noWrap/>
            <w:vAlign w:val="center"/>
            <w:hideMark/>
          </w:tcPr>
          <w:p w14:paraId="18322D71" w14:textId="77777777" w:rsidR="00AC1726" w:rsidRPr="00AC1726" w:rsidRDefault="00AC1726" w:rsidP="0017579E">
            <w:pPr>
              <w:spacing w:after="0" w:line="240" w:lineRule="auto"/>
              <w:rPr>
                <w:rFonts w:ascii="Times New Roman" w:eastAsia="Calibri" w:hAnsi="Times New Roman" w:cs="Times New Roman"/>
                <w:b/>
                <w:kern w:val="0"/>
                <w:sz w:val="16"/>
                <w:szCs w:val="16"/>
                <w14:ligatures w14:val="none"/>
              </w:rPr>
            </w:pPr>
            <w:r w:rsidRPr="00AC1726">
              <w:rPr>
                <w:rFonts w:ascii="Times New Roman" w:eastAsia="Calibri" w:hAnsi="Times New Roman" w:cs="Times New Roman"/>
                <w:b/>
                <w:kern w:val="0"/>
                <w:sz w:val="16"/>
                <w:szCs w:val="16"/>
                <w14:ligatures w14:val="none"/>
              </w:rPr>
              <w:t>uz kurieni</w:t>
            </w:r>
          </w:p>
        </w:tc>
        <w:tc>
          <w:tcPr>
            <w:tcW w:w="956" w:type="dxa"/>
            <w:vMerge/>
            <w:vAlign w:val="center"/>
            <w:hideMark/>
          </w:tcPr>
          <w:p w14:paraId="58060F88" w14:textId="77777777" w:rsidR="00AC1726" w:rsidRPr="00AC1726" w:rsidRDefault="00AC1726" w:rsidP="0017579E">
            <w:pPr>
              <w:spacing w:after="0" w:line="240" w:lineRule="auto"/>
              <w:ind w:firstLine="539"/>
              <w:rPr>
                <w:rFonts w:ascii="Times New Roman" w:eastAsia="Calibri" w:hAnsi="Times New Roman" w:cs="Times New Roman"/>
                <w:b/>
                <w:kern w:val="0"/>
                <w:sz w:val="16"/>
                <w:szCs w:val="16"/>
                <w14:ligatures w14:val="none"/>
              </w:rPr>
            </w:pPr>
          </w:p>
        </w:tc>
        <w:tc>
          <w:tcPr>
            <w:tcW w:w="1155" w:type="dxa"/>
            <w:vMerge/>
            <w:vAlign w:val="center"/>
            <w:hideMark/>
          </w:tcPr>
          <w:p w14:paraId="7B8EB92E" w14:textId="77777777" w:rsidR="00AC1726" w:rsidRPr="00AC1726" w:rsidRDefault="00AC1726" w:rsidP="0017579E">
            <w:pPr>
              <w:spacing w:after="0" w:line="240" w:lineRule="auto"/>
              <w:ind w:firstLine="539"/>
              <w:rPr>
                <w:rFonts w:ascii="Times New Roman" w:eastAsia="Calibri" w:hAnsi="Times New Roman" w:cs="Times New Roman"/>
                <w:b/>
                <w:kern w:val="0"/>
                <w:sz w:val="16"/>
                <w:szCs w:val="16"/>
                <w14:ligatures w14:val="none"/>
              </w:rPr>
            </w:pPr>
          </w:p>
        </w:tc>
        <w:tc>
          <w:tcPr>
            <w:tcW w:w="1038" w:type="dxa"/>
            <w:vMerge/>
            <w:vAlign w:val="center"/>
            <w:hideMark/>
          </w:tcPr>
          <w:p w14:paraId="2D6325AE" w14:textId="77777777" w:rsidR="00AC1726" w:rsidRPr="00AC1726" w:rsidRDefault="00AC1726" w:rsidP="0017579E">
            <w:pPr>
              <w:spacing w:after="0" w:line="240" w:lineRule="auto"/>
              <w:ind w:firstLine="539"/>
              <w:rPr>
                <w:rFonts w:ascii="Times New Roman" w:eastAsia="Calibri" w:hAnsi="Times New Roman" w:cs="Times New Roman"/>
                <w:b/>
                <w:kern w:val="0"/>
                <w:sz w:val="16"/>
                <w:szCs w:val="16"/>
                <w14:ligatures w14:val="none"/>
              </w:rPr>
            </w:pPr>
          </w:p>
        </w:tc>
        <w:tc>
          <w:tcPr>
            <w:tcW w:w="1387" w:type="dxa"/>
            <w:vMerge/>
            <w:vAlign w:val="center"/>
            <w:hideMark/>
          </w:tcPr>
          <w:p w14:paraId="4FA94360" w14:textId="77777777" w:rsidR="00AC1726" w:rsidRPr="00AC1726" w:rsidRDefault="00AC1726" w:rsidP="0017579E">
            <w:pPr>
              <w:spacing w:after="0" w:line="240" w:lineRule="auto"/>
              <w:ind w:firstLine="539"/>
              <w:rPr>
                <w:rFonts w:ascii="Times New Roman" w:eastAsia="Calibri" w:hAnsi="Times New Roman" w:cs="Times New Roman"/>
                <w:b/>
                <w:kern w:val="0"/>
                <w:sz w:val="16"/>
                <w:szCs w:val="16"/>
                <w14:ligatures w14:val="none"/>
              </w:rPr>
            </w:pPr>
          </w:p>
        </w:tc>
      </w:tr>
      <w:tr w:rsidR="00AC1726" w:rsidRPr="00AC1726" w14:paraId="6CB16EFB" w14:textId="77777777" w:rsidTr="0017579E">
        <w:trPr>
          <w:trHeight w:val="402"/>
        </w:trPr>
        <w:tc>
          <w:tcPr>
            <w:tcW w:w="2622" w:type="dxa"/>
            <w:hideMark/>
          </w:tcPr>
          <w:p w14:paraId="7F06BD00" w14:textId="7B14035F" w:rsidR="00AC1726" w:rsidRPr="00AC1726" w:rsidRDefault="00AC1726" w:rsidP="0017579E">
            <w:pPr>
              <w:spacing w:after="0" w:line="240" w:lineRule="auto"/>
              <w:rPr>
                <w:rFonts w:ascii="Times New Roman" w:eastAsia="Calibri" w:hAnsi="Times New Roman" w:cs="Times New Roman"/>
                <w:kern w:val="0"/>
                <w:sz w:val="16"/>
                <w:szCs w:val="16"/>
                <w14:ligatures w14:val="none"/>
              </w:rPr>
            </w:pPr>
            <w:r w:rsidRPr="00AC1726">
              <w:rPr>
                <w:rFonts w:ascii="Times New Roman" w:eastAsia="Calibri" w:hAnsi="Times New Roman" w:cs="Times New Roman"/>
                <w:kern w:val="0"/>
                <w:sz w:val="16"/>
                <w:szCs w:val="16"/>
                <w14:ligatures w14:val="none"/>
              </w:rPr>
              <w:t>Personīgā transportlīdzekļa marka, modelis un izlaiduma gad</w:t>
            </w:r>
            <w:r>
              <w:rPr>
                <w:rFonts w:ascii="Times New Roman" w:eastAsia="Calibri" w:hAnsi="Times New Roman" w:cs="Times New Roman"/>
                <w:kern w:val="0"/>
                <w:sz w:val="16"/>
                <w:szCs w:val="16"/>
                <w14:ligatures w14:val="none"/>
              </w:rPr>
              <w:t>s</w:t>
            </w:r>
            <w:r w:rsidRPr="00AC1726">
              <w:rPr>
                <w:rFonts w:ascii="Times New Roman" w:eastAsia="Calibri" w:hAnsi="Times New Roman" w:cs="Times New Roman"/>
                <w:kern w:val="0"/>
                <w:sz w:val="16"/>
                <w:szCs w:val="16"/>
                <w:u w:val="single"/>
                <w14:ligatures w14:val="none"/>
              </w:rPr>
              <w:t xml:space="preserve"> </w:t>
            </w:r>
          </w:p>
        </w:tc>
        <w:tc>
          <w:tcPr>
            <w:tcW w:w="917" w:type="dxa"/>
            <w:noWrap/>
            <w:vAlign w:val="center"/>
          </w:tcPr>
          <w:p w14:paraId="408DB1AB" w14:textId="77777777" w:rsidR="00AC1726" w:rsidRPr="00AC1726" w:rsidRDefault="00AC1726" w:rsidP="0017579E">
            <w:pPr>
              <w:spacing w:after="0" w:line="240" w:lineRule="auto"/>
              <w:ind w:firstLine="539"/>
              <w:rPr>
                <w:rFonts w:ascii="Times New Roman" w:eastAsia="Calibri" w:hAnsi="Times New Roman" w:cs="Times New Roman"/>
                <w:kern w:val="0"/>
                <w:sz w:val="16"/>
                <w:szCs w:val="16"/>
                <w14:ligatures w14:val="none"/>
              </w:rPr>
            </w:pPr>
          </w:p>
        </w:tc>
        <w:tc>
          <w:tcPr>
            <w:tcW w:w="992" w:type="dxa"/>
            <w:noWrap/>
            <w:vAlign w:val="center"/>
          </w:tcPr>
          <w:p w14:paraId="16E5D2F4" w14:textId="77777777" w:rsidR="00AC1726" w:rsidRPr="00AC1726" w:rsidRDefault="00AC1726" w:rsidP="0017579E">
            <w:pPr>
              <w:spacing w:after="0" w:line="240" w:lineRule="auto"/>
              <w:ind w:firstLine="539"/>
              <w:rPr>
                <w:rFonts w:ascii="Times New Roman" w:eastAsia="Calibri" w:hAnsi="Times New Roman" w:cs="Times New Roman"/>
                <w:kern w:val="0"/>
                <w:sz w:val="16"/>
                <w:szCs w:val="16"/>
                <w14:ligatures w14:val="none"/>
              </w:rPr>
            </w:pPr>
          </w:p>
        </w:tc>
        <w:tc>
          <w:tcPr>
            <w:tcW w:w="851" w:type="dxa"/>
            <w:noWrap/>
            <w:vAlign w:val="center"/>
          </w:tcPr>
          <w:p w14:paraId="09DA885A" w14:textId="77777777" w:rsidR="00AC1726" w:rsidRPr="00AC1726" w:rsidRDefault="00AC1726" w:rsidP="0017579E">
            <w:pPr>
              <w:spacing w:after="0" w:line="240" w:lineRule="auto"/>
              <w:ind w:firstLine="539"/>
              <w:rPr>
                <w:rFonts w:ascii="Times New Roman" w:eastAsia="Calibri" w:hAnsi="Times New Roman" w:cs="Times New Roman"/>
                <w:kern w:val="0"/>
                <w:sz w:val="16"/>
                <w:szCs w:val="16"/>
                <w14:ligatures w14:val="none"/>
              </w:rPr>
            </w:pPr>
          </w:p>
        </w:tc>
        <w:tc>
          <w:tcPr>
            <w:tcW w:w="956" w:type="dxa"/>
            <w:noWrap/>
            <w:vAlign w:val="center"/>
          </w:tcPr>
          <w:p w14:paraId="1FAD9088" w14:textId="77777777" w:rsidR="00AC1726" w:rsidRPr="00AC1726" w:rsidRDefault="00AC1726" w:rsidP="0017579E">
            <w:pPr>
              <w:spacing w:after="0" w:line="240" w:lineRule="auto"/>
              <w:ind w:firstLine="539"/>
              <w:rPr>
                <w:rFonts w:ascii="Times New Roman" w:eastAsia="Calibri" w:hAnsi="Times New Roman" w:cs="Times New Roman"/>
                <w:kern w:val="0"/>
                <w:sz w:val="16"/>
                <w:szCs w:val="16"/>
                <w14:ligatures w14:val="none"/>
              </w:rPr>
            </w:pPr>
          </w:p>
        </w:tc>
        <w:tc>
          <w:tcPr>
            <w:tcW w:w="1155" w:type="dxa"/>
            <w:noWrap/>
            <w:vAlign w:val="center"/>
          </w:tcPr>
          <w:p w14:paraId="608E6ED9" w14:textId="77777777" w:rsidR="00AC1726" w:rsidRPr="00AC1726" w:rsidRDefault="00AC1726" w:rsidP="0017579E">
            <w:pPr>
              <w:spacing w:after="0" w:line="240" w:lineRule="auto"/>
              <w:ind w:firstLine="539"/>
              <w:rPr>
                <w:rFonts w:ascii="Times New Roman" w:eastAsia="Calibri" w:hAnsi="Times New Roman" w:cs="Times New Roman"/>
                <w:kern w:val="0"/>
                <w:sz w:val="16"/>
                <w:szCs w:val="16"/>
                <w14:ligatures w14:val="none"/>
              </w:rPr>
            </w:pPr>
          </w:p>
        </w:tc>
        <w:tc>
          <w:tcPr>
            <w:tcW w:w="1038" w:type="dxa"/>
            <w:noWrap/>
            <w:vAlign w:val="center"/>
          </w:tcPr>
          <w:p w14:paraId="533F5292" w14:textId="77777777" w:rsidR="00AC1726" w:rsidRPr="00AC1726" w:rsidRDefault="00AC1726" w:rsidP="0017579E">
            <w:pPr>
              <w:spacing w:after="0" w:line="240" w:lineRule="auto"/>
              <w:ind w:firstLine="539"/>
              <w:rPr>
                <w:rFonts w:ascii="Times New Roman" w:eastAsia="Calibri" w:hAnsi="Times New Roman" w:cs="Times New Roman"/>
                <w:kern w:val="0"/>
                <w:sz w:val="16"/>
                <w:szCs w:val="16"/>
                <w14:ligatures w14:val="none"/>
              </w:rPr>
            </w:pPr>
          </w:p>
        </w:tc>
        <w:tc>
          <w:tcPr>
            <w:tcW w:w="1387" w:type="dxa"/>
            <w:noWrap/>
            <w:vAlign w:val="bottom"/>
            <w:hideMark/>
          </w:tcPr>
          <w:p w14:paraId="3F4F9FC7" w14:textId="77777777" w:rsidR="00AC1726" w:rsidRPr="00AC1726" w:rsidRDefault="00AC1726" w:rsidP="0017579E">
            <w:pPr>
              <w:spacing w:after="0" w:line="240" w:lineRule="auto"/>
              <w:ind w:firstLine="539"/>
              <w:rPr>
                <w:rFonts w:ascii="Times New Roman" w:eastAsia="Calibri" w:hAnsi="Times New Roman" w:cs="Times New Roman"/>
                <w:kern w:val="0"/>
                <w:sz w:val="16"/>
                <w:szCs w:val="16"/>
                <w14:ligatures w14:val="none"/>
              </w:rPr>
            </w:pPr>
            <w:r w:rsidRPr="00AC1726">
              <w:rPr>
                <w:rFonts w:ascii="Times New Roman" w:eastAsia="Calibri" w:hAnsi="Times New Roman" w:cs="Times New Roman"/>
                <w:kern w:val="0"/>
                <w:sz w:val="16"/>
                <w:szCs w:val="16"/>
                <w14:ligatures w14:val="none"/>
              </w:rPr>
              <w:t> </w:t>
            </w:r>
          </w:p>
        </w:tc>
      </w:tr>
      <w:tr w:rsidR="00AC1726" w:rsidRPr="00AC1726" w14:paraId="0010EFA3" w14:textId="77777777" w:rsidTr="0017579E">
        <w:tc>
          <w:tcPr>
            <w:tcW w:w="2622" w:type="dxa"/>
            <w:noWrap/>
            <w:hideMark/>
          </w:tcPr>
          <w:p w14:paraId="6DFB7D48" w14:textId="77777777" w:rsidR="00AC1726" w:rsidRPr="00AC1726" w:rsidRDefault="00AC1726" w:rsidP="0017579E">
            <w:pPr>
              <w:spacing w:after="0" w:line="240" w:lineRule="auto"/>
              <w:rPr>
                <w:rFonts w:ascii="Times New Roman" w:eastAsia="Calibri" w:hAnsi="Times New Roman" w:cs="Times New Roman"/>
                <w:kern w:val="0"/>
                <w:sz w:val="16"/>
                <w:szCs w:val="16"/>
                <w14:ligatures w14:val="none"/>
              </w:rPr>
            </w:pPr>
            <w:r w:rsidRPr="00AC1726">
              <w:rPr>
                <w:rFonts w:ascii="Times New Roman" w:eastAsia="Calibri" w:hAnsi="Times New Roman" w:cs="Times New Roman"/>
                <w:kern w:val="0"/>
                <w:sz w:val="16"/>
                <w:szCs w:val="16"/>
                <w14:ligatures w14:val="none"/>
              </w:rPr>
              <w:t>Sabiedriskais transportlīdzeklis</w:t>
            </w:r>
          </w:p>
        </w:tc>
        <w:tc>
          <w:tcPr>
            <w:tcW w:w="917" w:type="dxa"/>
            <w:noWrap/>
            <w:vAlign w:val="center"/>
          </w:tcPr>
          <w:p w14:paraId="640214C9" w14:textId="77777777" w:rsidR="00AC1726" w:rsidRPr="00AC1726" w:rsidRDefault="00AC1726" w:rsidP="0017579E">
            <w:pPr>
              <w:spacing w:after="0" w:line="240" w:lineRule="auto"/>
              <w:ind w:firstLine="539"/>
              <w:rPr>
                <w:rFonts w:ascii="Times New Roman" w:eastAsia="Calibri" w:hAnsi="Times New Roman" w:cs="Times New Roman"/>
                <w:kern w:val="0"/>
                <w:sz w:val="16"/>
                <w:szCs w:val="16"/>
                <w14:ligatures w14:val="none"/>
              </w:rPr>
            </w:pPr>
          </w:p>
        </w:tc>
        <w:tc>
          <w:tcPr>
            <w:tcW w:w="992" w:type="dxa"/>
            <w:noWrap/>
            <w:vAlign w:val="center"/>
          </w:tcPr>
          <w:p w14:paraId="3EE456EF" w14:textId="77777777" w:rsidR="00AC1726" w:rsidRPr="00AC1726" w:rsidRDefault="00AC1726" w:rsidP="0017579E">
            <w:pPr>
              <w:spacing w:after="0" w:line="240" w:lineRule="auto"/>
              <w:ind w:firstLine="539"/>
              <w:rPr>
                <w:rFonts w:ascii="Times New Roman" w:eastAsia="Calibri" w:hAnsi="Times New Roman" w:cs="Times New Roman"/>
                <w:kern w:val="0"/>
                <w:sz w:val="16"/>
                <w:szCs w:val="16"/>
                <w14:ligatures w14:val="none"/>
              </w:rPr>
            </w:pPr>
          </w:p>
        </w:tc>
        <w:tc>
          <w:tcPr>
            <w:tcW w:w="851" w:type="dxa"/>
            <w:noWrap/>
            <w:vAlign w:val="center"/>
          </w:tcPr>
          <w:p w14:paraId="58E7E896" w14:textId="77777777" w:rsidR="00AC1726" w:rsidRPr="00AC1726" w:rsidRDefault="00AC1726" w:rsidP="0017579E">
            <w:pPr>
              <w:spacing w:after="0" w:line="240" w:lineRule="auto"/>
              <w:ind w:firstLine="539"/>
              <w:rPr>
                <w:rFonts w:ascii="Times New Roman" w:eastAsia="Calibri" w:hAnsi="Times New Roman" w:cs="Times New Roman"/>
                <w:kern w:val="0"/>
                <w:sz w:val="16"/>
                <w:szCs w:val="16"/>
                <w14:ligatures w14:val="none"/>
              </w:rPr>
            </w:pPr>
          </w:p>
        </w:tc>
        <w:tc>
          <w:tcPr>
            <w:tcW w:w="956" w:type="dxa"/>
            <w:noWrap/>
            <w:vAlign w:val="center"/>
            <w:hideMark/>
          </w:tcPr>
          <w:p w14:paraId="53D2B38F" w14:textId="77777777" w:rsidR="00AC1726" w:rsidRPr="00AC1726" w:rsidRDefault="00AC1726" w:rsidP="0017579E">
            <w:pPr>
              <w:spacing w:after="0" w:line="240" w:lineRule="auto"/>
              <w:ind w:firstLine="539"/>
              <w:rPr>
                <w:rFonts w:ascii="Times New Roman" w:eastAsia="Calibri" w:hAnsi="Times New Roman" w:cs="Times New Roman"/>
                <w:kern w:val="0"/>
                <w:sz w:val="16"/>
                <w:szCs w:val="16"/>
                <w14:ligatures w14:val="none"/>
              </w:rPr>
            </w:pPr>
            <w:r w:rsidRPr="00AC1726">
              <w:rPr>
                <w:rFonts w:ascii="Times New Roman" w:eastAsia="Calibri" w:hAnsi="Times New Roman" w:cs="Times New Roman"/>
                <w:kern w:val="0"/>
                <w:sz w:val="16"/>
                <w:szCs w:val="16"/>
                <w14:ligatures w14:val="none"/>
              </w:rPr>
              <w:t>x</w:t>
            </w:r>
          </w:p>
        </w:tc>
        <w:tc>
          <w:tcPr>
            <w:tcW w:w="1155" w:type="dxa"/>
            <w:noWrap/>
            <w:vAlign w:val="center"/>
            <w:hideMark/>
          </w:tcPr>
          <w:p w14:paraId="553F5275" w14:textId="77777777" w:rsidR="00AC1726" w:rsidRPr="00AC1726" w:rsidRDefault="00AC1726" w:rsidP="0017579E">
            <w:pPr>
              <w:spacing w:after="0" w:line="240" w:lineRule="auto"/>
              <w:ind w:firstLine="539"/>
              <w:rPr>
                <w:rFonts w:ascii="Times New Roman" w:eastAsia="Calibri" w:hAnsi="Times New Roman" w:cs="Times New Roman"/>
                <w:kern w:val="0"/>
                <w:sz w:val="16"/>
                <w:szCs w:val="16"/>
                <w14:ligatures w14:val="none"/>
              </w:rPr>
            </w:pPr>
            <w:r w:rsidRPr="00AC1726">
              <w:rPr>
                <w:rFonts w:ascii="Times New Roman" w:eastAsia="Calibri" w:hAnsi="Times New Roman" w:cs="Times New Roman"/>
                <w:kern w:val="0"/>
                <w:sz w:val="16"/>
                <w:szCs w:val="16"/>
                <w14:ligatures w14:val="none"/>
              </w:rPr>
              <w:t>x</w:t>
            </w:r>
          </w:p>
        </w:tc>
        <w:tc>
          <w:tcPr>
            <w:tcW w:w="1038" w:type="dxa"/>
            <w:noWrap/>
            <w:vAlign w:val="center"/>
            <w:hideMark/>
          </w:tcPr>
          <w:p w14:paraId="794B46B7" w14:textId="77777777" w:rsidR="00AC1726" w:rsidRPr="00AC1726" w:rsidRDefault="00AC1726" w:rsidP="0017579E">
            <w:pPr>
              <w:spacing w:after="0" w:line="240" w:lineRule="auto"/>
              <w:ind w:firstLine="539"/>
              <w:rPr>
                <w:rFonts w:ascii="Times New Roman" w:eastAsia="Calibri" w:hAnsi="Times New Roman" w:cs="Times New Roman"/>
                <w:kern w:val="0"/>
                <w:sz w:val="16"/>
                <w:szCs w:val="16"/>
                <w14:ligatures w14:val="none"/>
              </w:rPr>
            </w:pPr>
            <w:r w:rsidRPr="00AC1726">
              <w:rPr>
                <w:rFonts w:ascii="Times New Roman" w:eastAsia="Calibri" w:hAnsi="Times New Roman" w:cs="Times New Roman"/>
                <w:kern w:val="0"/>
                <w:sz w:val="16"/>
                <w:szCs w:val="16"/>
                <w14:ligatures w14:val="none"/>
              </w:rPr>
              <w:t>x</w:t>
            </w:r>
          </w:p>
        </w:tc>
        <w:tc>
          <w:tcPr>
            <w:tcW w:w="1387" w:type="dxa"/>
            <w:noWrap/>
            <w:vAlign w:val="bottom"/>
            <w:hideMark/>
          </w:tcPr>
          <w:p w14:paraId="57E4D01E" w14:textId="77777777" w:rsidR="00AC1726" w:rsidRPr="00AC1726" w:rsidRDefault="00AC1726" w:rsidP="0017579E">
            <w:pPr>
              <w:spacing w:after="0" w:line="240" w:lineRule="auto"/>
              <w:ind w:firstLine="539"/>
              <w:rPr>
                <w:rFonts w:ascii="Times New Roman" w:eastAsia="Calibri" w:hAnsi="Times New Roman" w:cs="Times New Roman"/>
                <w:kern w:val="0"/>
                <w:sz w:val="16"/>
                <w:szCs w:val="16"/>
                <w14:ligatures w14:val="none"/>
              </w:rPr>
            </w:pPr>
            <w:r w:rsidRPr="00AC1726">
              <w:rPr>
                <w:rFonts w:ascii="Times New Roman" w:eastAsia="Calibri" w:hAnsi="Times New Roman" w:cs="Times New Roman"/>
                <w:kern w:val="0"/>
                <w:sz w:val="16"/>
                <w:szCs w:val="16"/>
                <w14:ligatures w14:val="none"/>
              </w:rPr>
              <w:t> </w:t>
            </w:r>
          </w:p>
        </w:tc>
      </w:tr>
      <w:tr w:rsidR="00AC1726" w:rsidRPr="00AC1726" w14:paraId="4DCE202E" w14:textId="77777777" w:rsidTr="0017579E">
        <w:tc>
          <w:tcPr>
            <w:tcW w:w="2622" w:type="dxa"/>
            <w:noWrap/>
            <w:hideMark/>
          </w:tcPr>
          <w:p w14:paraId="24C5E070" w14:textId="77777777" w:rsidR="00AC1726" w:rsidRPr="00AC1726" w:rsidRDefault="00AC1726" w:rsidP="0017579E">
            <w:pPr>
              <w:spacing w:after="0" w:line="240" w:lineRule="auto"/>
              <w:rPr>
                <w:rFonts w:ascii="Times New Roman" w:eastAsia="Calibri" w:hAnsi="Times New Roman" w:cs="Times New Roman"/>
                <w:kern w:val="0"/>
                <w:sz w:val="16"/>
                <w:szCs w:val="16"/>
                <w14:ligatures w14:val="none"/>
              </w:rPr>
            </w:pPr>
            <w:r w:rsidRPr="00AC1726">
              <w:rPr>
                <w:rFonts w:ascii="Times New Roman" w:eastAsia="Calibri" w:hAnsi="Times New Roman" w:cs="Times New Roman"/>
                <w:kern w:val="0"/>
                <w:sz w:val="16"/>
                <w:szCs w:val="16"/>
                <w14:ligatures w14:val="none"/>
              </w:rPr>
              <w:t>Viesnīca (naktsmītne)</w:t>
            </w:r>
          </w:p>
        </w:tc>
        <w:tc>
          <w:tcPr>
            <w:tcW w:w="917" w:type="dxa"/>
            <w:noWrap/>
            <w:vAlign w:val="center"/>
          </w:tcPr>
          <w:p w14:paraId="563FE036" w14:textId="77777777" w:rsidR="00AC1726" w:rsidRPr="00AC1726" w:rsidRDefault="00AC1726" w:rsidP="0017579E">
            <w:pPr>
              <w:spacing w:after="0" w:line="240" w:lineRule="auto"/>
              <w:ind w:firstLine="539"/>
              <w:rPr>
                <w:rFonts w:ascii="Times New Roman" w:eastAsia="Calibri" w:hAnsi="Times New Roman" w:cs="Times New Roman"/>
                <w:kern w:val="0"/>
                <w:sz w:val="16"/>
                <w:szCs w:val="16"/>
                <w14:ligatures w14:val="none"/>
              </w:rPr>
            </w:pPr>
          </w:p>
        </w:tc>
        <w:tc>
          <w:tcPr>
            <w:tcW w:w="992" w:type="dxa"/>
            <w:noWrap/>
            <w:vAlign w:val="center"/>
            <w:hideMark/>
          </w:tcPr>
          <w:p w14:paraId="6B894F95" w14:textId="77777777" w:rsidR="00AC1726" w:rsidRPr="00AC1726" w:rsidRDefault="00AC1726" w:rsidP="0017579E">
            <w:pPr>
              <w:spacing w:after="0" w:line="240" w:lineRule="auto"/>
              <w:ind w:firstLine="539"/>
              <w:rPr>
                <w:rFonts w:ascii="Times New Roman" w:eastAsia="Calibri" w:hAnsi="Times New Roman" w:cs="Times New Roman"/>
                <w:kern w:val="0"/>
                <w:sz w:val="16"/>
                <w:szCs w:val="16"/>
                <w14:ligatures w14:val="none"/>
              </w:rPr>
            </w:pPr>
            <w:r w:rsidRPr="00AC1726">
              <w:rPr>
                <w:rFonts w:ascii="Times New Roman" w:eastAsia="Calibri" w:hAnsi="Times New Roman" w:cs="Times New Roman"/>
                <w:kern w:val="0"/>
                <w:sz w:val="16"/>
                <w:szCs w:val="16"/>
                <w14:ligatures w14:val="none"/>
              </w:rPr>
              <w:t>x</w:t>
            </w:r>
          </w:p>
        </w:tc>
        <w:tc>
          <w:tcPr>
            <w:tcW w:w="851" w:type="dxa"/>
            <w:noWrap/>
            <w:vAlign w:val="center"/>
            <w:hideMark/>
          </w:tcPr>
          <w:p w14:paraId="0DBEEA6A" w14:textId="77777777" w:rsidR="00AC1726" w:rsidRPr="00AC1726" w:rsidRDefault="00AC1726" w:rsidP="0017579E">
            <w:pPr>
              <w:spacing w:after="0" w:line="240" w:lineRule="auto"/>
              <w:ind w:firstLine="539"/>
              <w:rPr>
                <w:rFonts w:ascii="Times New Roman" w:eastAsia="Calibri" w:hAnsi="Times New Roman" w:cs="Times New Roman"/>
                <w:kern w:val="0"/>
                <w:sz w:val="16"/>
                <w:szCs w:val="16"/>
                <w14:ligatures w14:val="none"/>
              </w:rPr>
            </w:pPr>
            <w:r w:rsidRPr="00AC1726">
              <w:rPr>
                <w:rFonts w:ascii="Times New Roman" w:eastAsia="Calibri" w:hAnsi="Times New Roman" w:cs="Times New Roman"/>
                <w:kern w:val="0"/>
                <w:sz w:val="16"/>
                <w:szCs w:val="16"/>
                <w14:ligatures w14:val="none"/>
              </w:rPr>
              <w:t>x</w:t>
            </w:r>
          </w:p>
        </w:tc>
        <w:tc>
          <w:tcPr>
            <w:tcW w:w="956" w:type="dxa"/>
            <w:noWrap/>
            <w:vAlign w:val="center"/>
            <w:hideMark/>
          </w:tcPr>
          <w:p w14:paraId="70338B8B" w14:textId="77777777" w:rsidR="00AC1726" w:rsidRPr="00AC1726" w:rsidRDefault="00AC1726" w:rsidP="0017579E">
            <w:pPr>
              <w:spacing w:after="0" w:line="240" w:lineRule="auto"/>
              <w:ind w:firstLine="539"/>
              <w:rPr>
                <w:rFonts w:ascii="Times New Roman" w:eastAsia="Calibri" w:hAnsi="Times New Roman" w:cs="Times New Roman"/>
                <w:kern w:val="0"/>
                <w:sz w:val="16"/>
                <w:szCs w:val="16"/>
                <w14:ligatures w14:val="none"/>
              </w:rPr>
            </w:pPr>
            <w:r w:rsidRPr="00AC1726">
              <w:rPr>
                <w:rFonts w:ascii="Times New Roman" w:eastAsia="Calibri" w:hAnsi="Times New Roman" w:cs="Times New Roman"/>
                <w:kern w:val="0"/>
                <w:sz w:val="16"/>
                <w:szCs w:val="16"/>
                <w14:ligatures w14:val="none"/>
              </w:rPr>
              <w:t>x</w:t>
            </w:r>
          </w:p>
        </w:tc>
        <w:tc>
          <w:tcPr>
            <w:tcW w:w="1155" w:type="dxa"/>
            <w:noWrap/>
            <w:vAlign w:val="center"/>
            <w:hideMark/>
          </w:tcPr>
          <w:p w14:paraId="047D45B1" w14:textId="77777777" w:rsidR="00AC1726" w:rsidRPr="00AC1726" w:rsidRDefault="00AC1726" w:rsidP="0017579E">
            <w:pPr>
              <w:spacing w:after="0" w:line="240" w:lineRule="auto"/>
              <w:ind w:firstLine="539"/>
              <w:rPr>
                <w:rFonts w:ascii="Times New Roman" w:eastAsia="Calibri" w:hAnsi="Times New Roman" w:cs="Times New Roman"/>
                <w:kern w:val="0"/>
                <w:sz w:val="16"/>
                <w:szCs w:val="16"/>
                <w14:ligatures w14:val="none"/>
              </w:rPr>
            </w:pPr>
            <w:r w:rsidRPr="00AC1726">
              <w:rPr>
                <w:rFonts w:ascii="Times New Roman" w:eastAsia="Calibri" w:hAnsi="Times New Roman" w:cs="Times New Roman"/>
                <w:kern w:val="0"/>
                <w:sz w:val="16"/>
                <w:szCs w:val="16"/>
                <w14:ligatures w14:val="none"/>
              </w:rPr>
              <w:t>x</w:t>
            </w:r>
          </w:p>
        </w:tc>
        <w:tc>
          <w:tcPr>
            <w:tcW w:w="1038" w:type="dxa"/>
            <w:noWrap/>
            <w:vAlign w:val="center"/>
            <w:hideMark/>
          </w:tcPr>
          <w:p w14:paraId="54E743E2" w14:textId="77777777" w:rsidR="00AC1726" w:rsidRPr="00AC1726" w:rsidRDefault="00AC1726" w:rsidP="0017579E">
            <w:pPr>
              <w:spacing w:after="0" w:line="240" w:lineRule="auto"/>
              <w:ind w:firstLine="539"/>
              <w:rPr>
                <w:rFonts w:ascii="Times New Roman" w:eastAsia="Calibri" w:hAnsi="Times New Roman" w:cs="Times New Roman"/>
                <w:kern w:val="0"/>
                <w:sz w:val="16"/>
                <w:szCs w:val="16"/>
                <w14:ligatures w14:val="none"/>
              </w:rPr>
            </w:pPr>
            <w:r w:rsidRPr="00AC1726">
              <w:rPr>
                <w:rFonts w:ascii="Times New Roman" w:eastAsia="Calibri" w:hAnsi="Times New Roman" w:cs="Times New Roman"/>
                <w:kern w:val="0"/>
                <w:sz w:val="16"/>
                <w:szCs w:val="16"/>
                <w14:ligatures w14:val="none"/>
              </w:rPr>
              <w:t>x</w:t>
            </w:r>
          </w:p>
        </w:tc>
        <w:tc>
          <w:tcPr>
            <w:tcW w:w="1387" w:type="dxa"/>
            <w:noWrap/>
            <w:vAlign w:val="bottom"/>
            <w:hideMark/>
          </w:tcPr>
          <w:p w14:paraId="472411DD" w14:textId="77777777" w:rsidR="00AC1726" w:rsidRPr="00AC1726" w:rsidRDefault="00AC1726" w:rsidP="0017579E">
            <w:pPr>
              <w:spacing w:after="0" w:line="240" w:lineRule="auto"/>
              <w:ind w:firstLine="539"/>
              <w:rPr>
                <w:rFonts w:ascii="Times New Roman" w:eastAsia="Calibri" w:hAnsi="Times New Roman" w:cs="Times New Roman"/>
                <w:kern w:val="0"/>
                <w:sz w:val="16"/>
                <w:szCs w:val="16"/>
                <w14:ligatures w14:val="none"/>
              </w:rPr>
            </w:pPr>
            <w:r w:rsidRPr="00AC1726">
              <w:rPr>
                <w:rFonts w:ascii="Times New Roman" w:eastAsia="Calibri" w:hAnsi="Times New Roman" w:cs="Times New Roman"/>
                <w:kern w:val="0"/>
                <w:sz w:val="16"/>
                <w:szCs w:val="16"/>
                <w14:ligatures w14:val="none"/>
              </w:rPr>
              <w:t> </w:t>
            </w:r>
          </w:p>
        </w:tc>
      </w:tr>
      <w:tr w:rsidR="00AC1726" w:rsidRPr="00AC1726" w14:paraId="517DC46F" w14:textId="77777777" w:rsidTr="0017579E">
        <w:tc>
          <w:tcPr>
            <w:tcW w:w="2622" w:type="dxa"/>
            <w:tcBorders>
              <w:bottom w:val="single" w:sz="4" w:space="0" w:color="auto"/>
            </w:tcBorders>
            <w:noWrap/>
            <w:hideMark/>
          </w:tcPr>
          <w:p w14:paraId="77B556D4" w14:textId="77777777" w:rsidR="00AC1726" w:rsidRPr="00AC1726" w:rsidRDefault="00AC1726" w:rsidP="0017579E">
            <w:pPr>
              <w:spacing w:after="0" w:line="240" w:lineRule="auto"/>
              <w:rPr>
                <w:rFonts w:ascii="Times New Roman" w:eastAsia="Calibri" w:hAnsi="Times New Roman" w:cs="Times New Roman"/>
                <w:kern w:val="0"/>
                <w:sz w:val="16"/>
                <w:szCs w:val="16"/>
                <w14:ligatures w14:val="none"/>
              </w:rPr>
            </w:pPr>
            <w:r w:rsidRPr="00AC1726">
              <w:rPr>
                <w:rFonts w:ascii="Times New Roman" w:eastAsia="Calibri" w:hAnsi="Times New Roman" w:cs="Times New Roman"/>
                <w:kern w:val="0"/>
                <w:sz w:val="16"/>
                <w:szCs w:val="16"/>
                <w14:ligatures w14:val="none"/>
              </w:rPr>
              <w:t>Ceļā patērētais laiks</w:t>
            </w:r>
          </w:p>
        </w:tc>
        <w:tc>
          <w:tcPr>
            <w:tcW w:w="917" w:type="dxa"/>
            <w:tcBorders>
              <w:bottom w:val="single" w:sz="4" w:space="0" w:color="auto"/>
            </w:tcBorders>
            <w:vAlign w:val="center"/>
            <w:hideMark/>
          </w:tcPr>
          <w:p w14:paraId="02D10638" w14:textId="77777777" w:rsidR="00AC1726" w:rsidRPr="00AC1726" w:rsidRDefault="00AC1726" w:rsidP="0017579E">
            <w:pPr>
              <w:spacing w:after="0" w:line="240" w:lineRule="auto"/>
              <w:ind w:firstLine="539"/>
              <w:rPr>
                <w:rFonts w:ascii="Times New Roman" w:eastAsia="Calibri" w:hAnsi="Times New Roman" w:cs="Times New Roman"/>
                <w:kern w:val="0"/>
                <w:sz w:val="16"/>
                <w:szCs w:val="16"/>
                <w14:ligatures w14:val="none"/>
              </w:rPr>
            </w:pPr>
            <w:r w:rsidRPr="00AC1726">
              <w:rPr>
                <w:rFonts w:ascii="Times New Roman" w:eastAsia="Calibri" w:hAnsi="Times New Roman" w:cs="Times New Roman"/>
                <w:kern w:val="0"/>
                <w:sz w:val="16"/>
                <w:szCs w:val="16"/>
                <w14:ligatures w14:val="none"/>
              </w:rPr>
              <w:t>x</w:t>
            </w:r>
          </w:p>
        </w:tc>
        <w:tc>
          <w:tcPr>
            <w:tcW w:w="992" w:type="dxa"/>
            <w:tcBorders>
              <w:bottom w:val="single" w:sz="4" w:space="0" w:color="auto"/>
            </w:tcBorders>
            <w:noWrap/>
            <w:vAlign w:val="center"/>
          </w:tcPr>
          <w:p w14:paraId="27E847EB" w14:textId="77777777" w:rsidR="00AC1726" w:rsidRPr="00AC1726" w:rsidRDefault="00AC1726" w:rsidP="0017579E">
            <w:pPr>
              <w:spacing w:after="0" w:line="240" w:lineRule="auto"/>
              <w:ind w:firstLine="539"/>
              <w:rPr>
                <w:rFonts w:ascii="Times New Roman" w:eastAsia="Calibri" w:hAnsi="Times New Roman" w:cs="Times New Roman"/>
                <w:kern w:val="0"/>
                <w:sz w:val="16"/>
                <w:szCs w:val="16"/>
                <w14:ligatures w14:val="none"/>
              </w:rPr>
            </w:pPr>
          </w:p>
        </w:tc>
        <w:tc>
          <w:tcPr>
            <w:tcW w:w="851" w:type="dxa"/>
            <w:tcBorders>
              <w:bottom w:val="single" w:sz="4" w:space="0" w:color="auto"/>
            </w:tcBorders>
            <w:noWrap/>
            <w:vAlign w:val="center"/>
          </w:tcPr>
          <w:p w14:paraId="151BD758" w14:textId="77777777" w:rsidR="00AC1726" w:rsidRPr="00AC1726" w:rsidRDefault="00AC1726" w:rsidP="0017579E">
            <w:pPr>
              <w:spacing w:after="0" w:line="240" w:lineRule="auto"/>
              <w:ind w:firstLine="539"/>
              <w:rPr>
                <w:rFonts w:ascii="Times New Roman" w:eastAsia="Calibri" w:hAnsi="Times New Roman" w:cs="Times New Roman"/>
                <w:kern w:val="0"/>
                <w:sz w:val="16"/>
                <w:szCs w:val="16"/>
                <w14:ligatures w14:val="none"/>
              </w:rPr>
            </w:pPr>
          </w:p>
        </w:tc>
        <w:tc>
          <w:tcPr>
            <w:tcW w:w="956" w:type="dxa"/>
            <w:tcBorders>
              <w:bottom w:val="single" w:sz="4" w:space="0" w:color="auto"/>
            </w:tcBorders>
            <w:noWrap/>
            <w:vAlign w:val="center"/>
          </w:tcPr>
          <w:p w14:paraId="682114B2" w14:textId="77777777" w:rsidR="00AC1726" w:rsidRPr="00AC1726" w:rsidRDefault="00AC1726" w:rsidP="0017579E">
            <w:pPr>
              <w:spacing w:after="0" w:line="240" w:lineRule="auto"/>
              <w:ind w:firstLine="539"/>
              <w:rPr>
                <w:rFonts w:ascii="Times New Roman" w:eastAsia="Calibri" w:hAnsi="Times New Roman" w:cs="Times New Roman"/>
                <w:kern w:val="0"/>
                <w:sz w:val="16"/>
                <w:szCs w:val="16"/>
                <w14:ligatures w14:val="none"/>
              </w:rPr>
            </w:pPr>
          </w:p>
        </w:tc>
        <w:tc>
          <w:tcPr>
            <w:tcW w:w="1155" w:type="dxa"/>
            <w:tcBorders>
              <w:bottom w:val="single" w:sz="4" w:space="0" w:color="auto"/>
            </w:tcBorders>
            <w:noWrap/>
            <w:vAlign w:val="center"/>
            <w:hideMark/>
          </w:tcPr>
          <w:p w14:paraId="5823E6AD" w14:textId="77777777" w:rsidR="00AC1726" w:rsidRPr="00AC1726" w:rsidRDefault="00AC1726" w:rsidP="0017579E">
            <w:pPr>
              <w:spacing w:after="0" w:line="240" w:lineRule="auto"/>
              <w:ind w:firstLine="539"/>
              <w:rPr>
                <w:rFonts w:ascii="Times New Roman" w:eastAsia="Calibri" w:hAnsi="Times New Roman" w:cs="Times New Roman"/>
                <w:kern w:val="0"/>
                <w:sz w:val="16"/>
                <w:szCs w:val="16"/>
                <w14:ligatures w14:val="none"/>
              </w:rPr>
            </w:pPr>
            <w:r w:rsidRPr="00AC1726">
              <w:rPr>
                <w:rFonts w:ascii="Times New Roman" w:eastAsia="Calibri" w:hAnsi="Times New Roman" w:cs="Times New Roman"/>
                <w:kern w:val="0"/>
                <w:sz w:val="16"/>
                <w:szCs w:val="16"/>
                <w14:ligatures w14:val="none"/>
              </w:rPr>
              <w:t>x</w:t>
            </w:r>
          </w:p>
        </w:tc>
        <w:tc>
          <w:tcPr>
            <w:tcW w:w="1038" w:type="dxa"/>
            <w:tcBorders>
              <w:bottom w:val="single" w:sz="4" w:space="0" w:color="auto"/>
            </w:tcBorders>
            <w:noWrap/>
            <w:vAlign w:val="center"/>
            <w:hideMark/>
          </w:tcPr>
          <w:p w14:paraId="745557E8" w14:textId="77777777" w:rsidR="00AC1726" w:rsidRPr="00AC1726" w:rsidRDefault="00AC1726" w:rsidP="0017579E">
            <w:pPr>
              <w:spacing w:after="0" w:line="240" w:lineRule="auto"/>
              <w:ind w:firstLine="539"/>
              <w:rPr>
                <w:rFonts w:ascii="Times New Roman" w:eastAsia="Calibri" w:hAnsi="Times New Roman" w:cs="Times New Roman"/>
                <w:kern w:val="0"/>
                <w:sz w:val="16"/>
                <w:szCs w:val="16"/>
                <w14:ligatures w14:val="none"/>
              </w:rPr>
            </w:pPr>
            <w:r w:rsidRPr="00AC1726">
              <w:rPr>
                <w:rFonts w:ascii="Times New Roman" w:eastAsia="Calibri" w:hAnsi="Times New Roman" w:cs="Times New Roman"/>
                <w:kern w:val="0"/>
                <w:sz w:val="16"/>
                <w:szCs w:val="16"/>
                <w14:ligatures w14:val="none"/>
              </w:rPr>
              <w:t>x</w:t>
            </w:r>
          </w:p>
        </w:tc>
        <w:tc>
          <w:tcPr>
            <w:tcW w:w="1387" w:type="dxa"/>
            <w:noWrap/>
            <w:vAlign w:val="bottom"/>
          </w:tcPr>
          <w:p w14:paraId="091A500D" w14:textId="77777777" w:rsidR="00AC1726" w:rsidRPr="00AC1726" w:rsidRDefault="00AC1726" w:rsidP="0017579E">
            <w:pPr>
              <w:spacing w:after="0" w:line="240" w:lineRule="auto"/>
              <w:ind w:firstLine="539"/>
              <w:rPr>
                <w:rFonts w:ascii="Times New Roman" w:eastAsia="Calibri" w:hAnsi="Times New Roman" w:cs="Times New Roman"/>
                <w:kern w:val="0"/>
                <w:sz w:val="16"/>
                <w:szCs w:val="16"/>
                <w14:ligatures w14:val="none"/>
              </w:rPr>
            </w:pPr>
          </w:p>
        </w:tc>
      </w:tr>
      <w:tr w:rsidR="00AC1726" w:rsidRPr="00AC1726" w14:paraId="261ABE72" w14:textId="77777777" w:rsidTr="0017579E">
        <w:tc>
          <w:tcPr>
            <w:tcW w:w="6338" w:type="dxa"/>
            <w:gridSpan w:val="5"/>
            <w:vMerge w:val="restart"/>
            <w:tcBorders>
              <w:bottom w:val="nil"/>
              <w:right w:val="nil"/>
            </w:tcBorders>
            <w:noWrap/>
            <w:vAlign w:val="bottom"/>
            <w:hideMark/>
          </w:tcPr>
          <w:p w14:paraId="60E5BBA0" w14:textId="77777777" w:rsidR="00AC1726" w:rsidRPr="00AC1726" w:rsidRDefault="00AC1726" w:rsidP="0017579E">
            <w:pPr>
              <w:spacing w:after="0" w:line="240" w:lineRule="auto"/>
              <w:ind w:firstLine="539"/>
              <w:rPr>
                <w:rFonts w:ascii="Times New Roman" w:eastAsia="Calibri" w:hAnsi="Times New Roman" w:cs="Times New Roman"/>
                <w:kern w:val="0"/>
                <w:sz w:val="16"/>
                <w:szCs w:val="16"/>
                <w14:ligatures w14:val="none"/>
              </w:rPr>
            </w:pPr>
          </w:p>
          <w:p w14:paraId="685BD924" w14:textId="77777777" w:rsidR="00AC1726" w:rsidRPr="00AC1726" w:rsidRDefault="00AC1726" w:rsidP="0017579E">
            <w:pPr>
              <w:spacing w:after="0" w:line="240" w:lineRule="auto"/>
              <w:ind w:firstLine="539"/>
              <w:rPr>
                <w:rFonts w:ascii="Times New Roman" w:eastAsia="Calibri" w:hAnsi="Times New Roman" w:cs="Times New Roman"/>
                <w:kern w:val="0"/>
                <w:sz w:val="16"/>
                <w:szCs w:val="16"/>
                <w14:ligatures w14:val="none"/>
              </w:rPr>
            </w:pPr>
          </w:p>
        </w:tc>
        <w:tc>
          <w:tcPr>
            <w:tcW w:w="2193" w:type="dxa"/>
            <w:gridSpan w:val="2"/>
            <w:tcBorders>
              <w:left w:val="nil"/>
              <w:bottom w:val="nil"/>
            </w:tcBorders>
            <w:noWrap/>
            <w:vAlign w:val="center"/>
            <w:hideMark/>
          </w:tcPr>
          <w:p w14:paraId="26A62920" w14:textId="77777777" w:rsidR="00AC1726" w:rsidRPr="00AC1726" w:rsidRDefault="00AC1726" w:rsidP="0017579E">
            <w:pPr>
              <w:spacing w:after="0" w:line="240" w:lineRule="auto"/>
              <w:ind w:firstLine="539"/>
              <w:rPr>
                <w:rFonts w:ascii="Times New Roman" w:eastAsia="Calibri" w:hAnsi="Times New Roman" w:cs="Times New Roman"/>
                <w:b/>
                <w:bCs/>
                <w:kern w:val="0"/>
                <w:sz w:val="16"/>
                <w:szCs w:val="16"/>
                <w14:ligatures w14:val="none"/>
              </w:rPr>
            </w:pPr>
            <w:r w:rsidRPr="00AC1726">
              <w:rPr>
                <w:rFonts w:ascii="Times New Roman" w:eastAsia="Calibri" w:hAnsi="Times New Roman" w:cs="Times New Roman"/>
                <w:b/>
                <w:bCs/>
                <w:kern w:val="0"/>
                <w:sz w:val="16"/>
                <w:szCs w:val="16"/>
                <w14:ligatures w14:val="none"/>
              </w:rPr>
              <w:t>Kopsumma (2)</w:t>
            </w:r>
          </w:p>
        </w:tc>
        <w:tc>
          <w:tcPr>
            <w:tcW w:w="1387" w:type="dxa"/>
            <w:shd w:val="clear" w:color="auto" w:fill="BFBFBF"/>
            <w:noWrap/>
            <w:vAlign w:val="bottom"/>
            <w:hideMark/>
          </w:tcPr>
          <w:p w14:paraId="4F846B71" w14:textId="77777777" w:rsidR="00AC1726" w:rsidRPr="00AC1726" w:rsidRDefault="00AC1726" w:rsidP="0017579E">
            <w:pPr>
              <w:spacing w:after="0" w:line="240" w:lineRule="auto"/>
              <w:ind w:firstLine="539"/>
              <w:rPr>
                <w:rFonts w:ascii="Times New Roman" w:eastAsia="Calibri" w:hAnsi="Times New Roman" w:cs="Times New Roman"/>
                <w:kern w:val="0"/>
                <w:sz w:val="16"/>
                <w:szCs w:val="16"/>
                <w14:ligatures w14:val="none"/>
              </w:rPr>
            </w:pPr>
          </w:p>
        </w:tc>
      </w:tr>
      <w:tr w:rsidR="00AC1726" w:rsidRPr="00AC1726" w14:paraId="0F4715A7" w14:textId="77777777" w:rsidTr="0017579E">
        <w:tc>
          <w:tcPr>
            <w:tcW w:w="6338" w:type="dxa"/>
            <w:gridSpan w:val="5"/>
            <w:vMerge/>
            <w:tcBorders>
              <w:top w:val="nil"/>
              <w:right w:val="nil"/>
            </w:tcBorders>
            <w:vAlign w:val="center"/>
            <w:hideMark/>
          </w:tcPr>
          <w:p w14:paraId="6B08E092" w14:textId="77777777" w:rsidR="00AC1726" w:rsidRPr="00AC1726" w:rsidRDefault="00AC1726" w:rsidP="0017579E">
            <w:pPr>
              <w:spacing w:after="0" w:line="240" w:lineRule="auto"/>
              <w:ind w:firstLine="539"/>
              <w:rPr>
                <w:rFonts w:ascii="Times New Roman" w:eastAsia="Calibri" w:hAnsi="Times New Roman" w:cs="Times New Roman"/>
                <w:kern w:val="0"/>
                <w:sz w:val="16"/>
                <w:szCs w:val="16"/>
                <w14:ligatures w14:val="none"/>
              </w:rPr>
            </w:pPr>
          </w:p>
        </w:tc>
        <w:tc>
          <w:tcPr>
            <w:tcW w:w="2193" w:type="dxa"/>
            <w:gridSpan w:val="2"/>
            <w:tcBorders>
              <w:top w:val="nil"/>
              <w:left w:val="nil"/>
            </w:tcBorders>
            <w:vAlign w:val="center"/>
            <w:hideMark/>
          </w:tcPr>
          <w:p w14:paraId="4E9C33FA" w14:textId="77777777" w:rsidR="00AC1726" w:rsidRPr="00AC1726" w:rsidRDefault="00AC1726" w:rsidP="0017579E">
            <w:pPr>
              <w:spacing w:after="0" w:line="240" w:lineRule="auto"/>
              <w:rPr>
                <w:rFonts w:ascii="Times New Roman" w:eastAsia="Calibri" w:hAnsi="Times New Roman" w:cs="Times New Roman"/>
                <w:b/>
                <w:bCs/>
                <w:kern w:val="0"/>
                <w:sz w:val="16"/>
                <w:szCs w:val="16"/>
                <w14:ligatures w14:val="none"/>
              </w:rPr>
            </w:pPr>
            <w:r w:rsidRPr="00AC1726">
              <w:rPr>
                <w:rFonts w:ascii="Times New Roman" w:eastAsia="Calibri" w:hAnsi="Times New Roman" w:cs="Times New Roman"/>
                <w:b/>
                <w:bCs/>
                <w:kern w:val="0"/>
                <w:sz w:val="16"/>
                <w:szCs w:val="16"/>
                <w14:ligatures w14:val="none"/>
              </w:rPr>
              <w:t>Pavisam samaksai (1 + 2)</w:t>
            </w:r>
          </w:p>
        </w:tc>
        <w:tc>
          <w:tcPr>
            <w:tcW w:w="1387" w:type="dxa"/>
            <w:noWrap/>
            <w:vAlign w:val="bottom"/>
          </w:tcPr>
          <w:p w14:paraId="5982F03C" w14:textId="77777777" w:rsidR="00AC1726" w:rsidRPr="00AC1726" w:rsidRDefault="00AC1726" w:rsidP="0017579E">
            <w:pPr>
              <w:spacing w:after="0" w:line="240" w:lineRule="auto"/>
              <w:ind w:firstLine="539"/>
              <w:rPr>
                <w:rFonts w:ascii="Times New Roman" w:eastAsia="Calibri" w:hAnsi="Times New Roman" w:cs="Times New Roman"/>
                <w:kern w:val="0"/>
                <w:sz w:val="16"/>
                <w:szCs w:val="16"/>
                <w14:ligatures w14:val="none"/>
              </w:rPr>
            </w:pPr>
          </w:p>
        </w:tc>
      </w:tr>
    </w:tbl>
    <w:p w14:paraId="12170ADA" w14:textId="26EEA37B" w:rsidR="00801E94" w:rsidRPr="00B406F9" w:rsidRDefault="00801E94" w:rsidP="00D775B4">
      <w:pPr>
        <w:spacing w:after="0" w:line="240" w:lineRule="auto"/>
        <w:ind w:firstLine="539"/>
        <w:jc w:val="both"/>
        <w:rPr>
          <w:rFonts w:ascii="Times New Roman" w:eastAsia="Calibri" w:hAnsi="Times New Roman" w:cs="Times New Roman"/>
          <w:kern w:val="0"/>
          <w:sz w:val="16"/>
          <w:szCs w:val="16"/>
          <w14:ligatures w14:val="none"/>
        </w:rPr>
      </w:pPr>
      <w:r w:rsidRPr="00B406F9">
        <w:rPr>
          <w:rFonts w:ascii="Times New Roman" w:eastAsia="Calibri" w:hAnsi="Times New Roman" w:cs="Times New Roman"/>
          <w:kern w:val="0"/>
          <w:sz w:val="16"/>
          <w:szCs w:val="16"/>
          <w14:ligatures w14:val="none"/>
        </w:rPr>
        <w:t xml:space="preserve">Piezīmes. </w:t>
      </w:r>
    </w:p>
    <w:p w14:paraId="6AE16BFD" w14:textId="22E6D924" w:rsidR="00563A06" w:rsidRPr="00B406F9" w:rsidRDefault="00563A06" w:rsidP="00D775B4">
      <w:pPr>
        <w:spacing w:after="0" w:line="240" w:lineRule="auto"/>
        <w:ind w:firstLine="539"/>
        <w:jc w:val="both"/>
        <w:rPr>
          <w:rFonts w:ascii="Times New Roman" w:eastAsia="Calibri" w:hAnsi="Times New Roman" w:cs="Times New Roman"/>
          <w:kern w:val="0"/>
          <w:sz w:val="16"/>
          <w:szCs w:val="16"/>
          <w14:ligatures w14:val="none"/>
        </w:rPr>
      </w:pPr>
      <w:r w:rsidRPr="00B406F9">
        <w:rPr>
          <w:rFonts w:ascii="Times New Roman" w:eastAsia="Calibri" w:hAnsi="Times New Roman" w:cs="Times New Roman"/>
          <w:kern w:val="0"/>
          <w:sz w:val="16"/>
          <w:szCs w:val="16"/>
          <w:vertAlign w:val="superscript"/>
          <w14:ligatures w14:val="none"/>
        </w:rPr>
        <w:t xml:space="preserve">1 </w:t>
      </w:r>
      <w:r w:rsidRPr="00B406F9">
        <w:rPr>
          <w:rFonts w:ascii="Times New Roman" w:hAnsi="Times New Roman" w:cs="Times New Roman"/>
          <w:sz w:val="16"/>
          <w:szCs w:val="16"/>
          <w:shd w:val="clear" w:color="auto" w:fill="FFFFFF"/>
        </w:rPr>
        <w:t xml:space="preserve">Par juridisko konsultāciju </w:t>
      </w:r>
      <w:r w:rsidR="00743DD2" w:rsidRPr="00B406F9">
        <w:rPr>
          <w:rFonts w:ascii="Times New Roman" w:hAnsi="Times New Roman" w:cs="Times New Roman"/>
          <w:sz w:val="16"/>
          <w:szCs w:val="16"/>
          <w:shd w:val="clear" w:color="auto" w:fill="FFFFFF"/>
        </w:rPr>
        <w:t xml:space="preserve">lietās, saskaņā ar Ārstniecības likumā noteiktajiem gadījumiem (turpmāk -lieta) </w:t>
      </w:r>
      <w:r w:rsidRPr="00B406F9">
        <w:rPr>
          <w:rFonts w:ascii="Times New Roman" w:hAnsi="Times New Roman" w:cs="Times New Roman"/>
          <w:sz w:val="16"/>
          <w:szCs w:val="16"/>
          <w:shd w:val="clear" w:color="auto" w:fill="FFFFFF"/>
        </w:rPr>
        <w:t xml:space="preserve">– par pilnām stundām </w:t>
      </w:r>
      <w:r w:rsidRPr="00B406F9">
        <w:rPr>
          <w:rFonts w:ascii="Times New Roman" w:eastAsia="Calibri" w:hAnsi="Times New Roman" w:cs="Times New Roman"/>
          <w:kern w:val="0"/>
          <w:sz w:val="16"/>
          <w:szCs w:val="16"/>
          <w14:ligatures w14:val="none"/>
        </w:rPr>
        <w:t>(Ministru kabineta 2009. gada 22. decembra noteikumu Nr. 1493 "Noteikumi par valsts nodrošinātās juridiskās palīdzības apjomu, samaksas apmēru, atlīdzināmajiem izdevumiem un to izmaksas kārtību" (turpmāk – M</w:t>
      </w:r>
      <w:r w:rsidR="00743DD2" w:rsidRPr="00B406F9">
        <w:rPr>
          <w:rFonts w:ascii="Times New Roman" w:eastAsia="Calibri" w:hAnsi="Times New Roman" w:cs="Times New Roman"/>
          <w:kern w:val="0"/>
          <w:sz w:val="16"/>
          <w:szCs w:val="16"/>
          <w14:ligatures w14:val="none"/>
        </w:rPr>
        <w:t xml:space="preserve">K </w:t>
      </w:r>
      <w:r w:rsidRPr="00B406F9">
        <w:rPr>
          <w:rFonts w:ascii="Times New Roman" w:eastAsia="Calibri" w:hAnsi="Times New Roman" w:cs="Times New Roman"/>
          <w:kern w:val="0"/>
          <w:sz w:val="16"/>
          <w:szCs w:val="16"/>
          <w14:ligatures w14:val="none"/>
        </w:rPr>
        <w:t>noteikumi) 2.1. apakšpunkts).</w:t>
      </w:r>
    </w:p>
    <w:p w14:paraId="190817C0" w14:textId="3AF0A366" w:rsidR="00801E94" w:rsidRPr="00B406F9" w:rsidRDefault="00563A06" w:rsidP="00D775B4">
      <w:pPr>
        <w:spacing w:after="0" w:line="240" w:lineRule="auto"/>
        <w:ind w:firstLine="539"/>
        <w:jc w:val="both"/>
        <w:rPr>
          <w:rFonts w:ascii="Times New Roman" w:eastAsia="Calibri" w:hAnsi="Times New Roman" w:cs="Times New Roman"/>
          <w:kern w:val="0"/>
          <w:sz w:val="16"/>
          <w:szCs w:val="16"/>
          <w14:ligatures w14:val="none"/>
        </w:rPr>
      </w:pPr>
      <w:r w:rsidRPr="00B406F9">
        <w:rPr>
          <w:rFonts w:ascii="Times New Roman" w:eastAsia="Calibri" w:hAnsi="Times New Roman" w:cs="Times New Roman"/>
          <w:kern w:val="0"/>
          <w:sz w:val="16"/>
          <w:szCs w:val="16"/>
          <w:vertAlign w:val="superscript"/>
          <w14:ligatures w14:val="none"/>
        </w:rPr>
        <w:t>2</w:t>
      </w:r>
      <w:r w:rsidR="00801E94" w:rsidRPr="00B406F9">
        <w:rPr>
          <w:rFonts w:ascii="Times New Roman" w:eastAsia="Calibri" w:hAnsi="Times New Roman" w:cs="Times New Roman"/>
          <w:kern w:val="0"/>
          <w:sz w:val="16"/>
          <w:szCs w:val="16"/>
          <w14:ligatures w14:val="none"/>
        </w:rPr>
        <w:t xml:space="preserve"> Ja juridiskā konsultācija lietā sniegta juridiskās palīdzības saņēmēja </w:t>
      </w:r>
      <w:r w:rsidR="00743DD2" w:rsidRPr="00B406F9">
        <w:rPr>
          <w:rFonts w:ascii="Times New Roman" w:eastAsia="Calibri" w:hAnsi="Times New Roman" w:cs="Times New Roman"/>
          <w:kern w:val="0"/>
          <w:sz w:val="16"/>
          <w:szCs w:val="16"/>
          <w14:ligatures w14:val="none"/>
        </w:rPr>
        <w:t>ārstniecības iestādē</w:t>
      </w:r>
      <w:r w:rsidR="00801E94" w:rsidRPr="00B406F9">
        <w:rPr>
          <w:rFonts w:ascii="Times New Roman" w:eastAsia="Calibri" w:hAnsi="Times New Roman" w:cs="Times New Roman"/>
          <w:kern w:val="0"/>
          <w:sz w:val="16"/>
          <w:szCs w:val="16"/>
          <w14:ligatures w14:val="none"/>
        </w:rPr>
        <w:t>, samaksu nosaka divkāršā stundas likmes apmērā (M</w:t>
      </w:r>
      <w:r w:rsidR="00743FDB" w:rsidRPr="00B406F9">
        <w:rPr>
          <w:rFonts w:ascii="Times New Roman" w:eastAsia="Calibri" w:hAnsi="Times New Roman" w:cs="Times New Roman"/>
          <w:kern w:val="0"/>
          <w:sz w:val="16"/>
          <w:szCs w:val="16"/>
          <w14:ligatures w14:val="none"/>
        </w:rPr>
        <w:t>K</w:t>
      </w:r>
      <w:r w:rsidR="00801E94" w:rsidRPr="00B406F9">
        <w:rPr>
          <w:rFonts w:ascii="Times New Roman" w:eastAsia="Calibri" w:hAnsi="Times New Roman" w:cs="Times New Roman"/>
          <w:kern w:val="0"/>
          <w:sz w:val="16"/>
          <w:szCs w:val="16"/>
          <w14:ligatures w14:val="none"/>
        </w:rPr>
        <w:t xml:space="preserve"> noteikumi 13. punkts).</w:t>
      </w:r>
    </w:p>
    <w:p w14:paraId="2633636D" w14:textId="212CBB76" w:rsidR="00801E94" w:rsidRPr="00B406F9" w:rsidRDefault="00C73DC5" w:rsidP="00D775B4">
      <w:pPr>
        <w:spacing w:after="0" w:line="240" w:lineRule="auto"/>
        <w:ind w:firstLine="539"/>
        <w:jc w:val="both"/>
        <w:rPr>
          <w:rFonts w:ascii="Times New Roman" w:eastAsia="Calibri" w:hAnsi="Times New Roman" w:cs="Times New Roman"/>
          <w:kern w:val="0"/>
          <w:sz w:val="16"/>
          <w:szCs w:val="16"/>
          <w14:ligatures w14:val="none"/>
        </w:rPr>
      </w:pPr>
      <w:r w:rsidRPr="00B406F9">
        <w:rPr>
          <w:rFonts w:ascii="Times New Roman" w:eastAsia="Calibri" w:hAnsi="Times New Roman" w:cs="Times New Roman"/>
          <w:kern w:val="0"/>
          <w:sz w:val="16"/>
          <w:szCs w:val="16"/>
          <w:vertAlign w:val="superscript"/>
          <w14:ligatures w14:val="none"/>
        </w:rPr>
        <w:t>4</w:t>
      </w:r>
      <w:r w:rsidR="00801E94" w:rsidRPr="00B406F9">
        <w:rPr>
          <w:rFonts w:ascii="Times New Roman" w:eastAsia="Calibri" w:hAnsi="Times New Roman" w:cs="Times New Roman"/>
          <w:kern w:val="0"/>
          <w:sz w:val="16"/>
          <w:szCs w:val="16"/>
          <w14:ligatures w14:val="none"/>
        </w:rPr>
        <w:t> Ja iepazīšanās ar lietas materiāliem notikusi elektroniski ārpus tiesas, juridiskās palīdzības sniedzējs par to veic atzīmi paziņojumā, norādot datumu, kad notikusi iepazīšanās ar lietas materiāliem, un sējumu skaitu. Šajā gadījumā nav nepieciešams lietas izskatīšanā iesaistītā tiesneša, attiecīgās tiesas darbinieka vai tiesas priekšsēdētāja norīkotā darbinieka apliecinājums, ka iepazīšanās ar lietas materiāliem ir veikta (M</w:t>
      </w:r>
      <w:r w:rsidR="00743FDB" w:rsidRPr="00B406F9">
        <w:rPr>
          <w:rFonts w:ascii="Times New Roman" w:eastAsia="Calibri" w:hAnsi="Times New Roman" w:cs="Times New Roman"/>
          <w:kern w:val="0"/>
          <w:sz w:val="16"/>
          <w:szCs w:val="16"/>
          <w14:ligatures w14:val="none"/>
        </w:rPr>
        <w:t>K</w:t>
      </w:r>
      <w:r w:rsidR="00801E94" w:rsidRPr="00B406F9">
        <w:rPr>
          <w:rFonts w:ascii="Times New Roman" w:eastAsia="Calibri" w:hAnsi="Times New Roman" w:cs="Times New Roman"/>
          <w:kern w:val="0"/>
          <w:sz w:val="16"/>
          <w:szCs w:val="16"/>
          <w14:ligatures w14:val="none"/>
        </w:rPr>
        <w:t xml:space="preserve"> noteikumu 41.</w:t>
      </w:r>
      <w:r w:rsidR="00801E94" w:rsidRPr="00B406F9">
        <w:rPr>
          <w:rFonts w:ascii="Times New Roman" w:eastAsia="Calibri" w:hAnsi="Times New Roman" w:cs="Times New Roman"/>
          <w:kern w:val="0"/>
          <w:sz w:val="16"/>
          <w:szCs w:val="16"/>
          <w:vertAlign w:val="superscript"/>
          <w14:ligatures w14:val="none"/>
        </w:rPr>
        <w:t>1</w:t>
      </w:r>
      <w:r w:rsidR="00801E94" w:rsidRPr="00B406F9">
        <w:rPr>
          <w:rFonts w:ascii="Times New Roman" w:eastAsia="Calibri" w:hAnsi="Times New Roman" w:cs="Times New Roman"/>
          <w:kern w:val="0"/>
          <w:sz w:val="16"/>
          <w:szCs w:val="16"/>
          <w14:ligatures w14:val="none"/>
        </w:rPr>
        <w:t> punkts).</w:t>
      </w:r>
    </w:p>
    <w:p w14:paraId="1C7A089E" w14:textId="5110B4E5" w:rsidR="00801E94" w:rsidRPr="00B406F9" w:rsidRDefault="00743DD2" w:rsidP="00D775B4">
      <w:pPr>
        <w:spacing w:after="0" w:line="240" w:lineRule="auto"/>
        <w:ind w:firstLine="539"/>
        <w:jc w:val="both"/>
        <w:rPr>
          <w:rFonts w:ascii="Times New Roman" w:eastAsia="Calibri" w:hAnsi="Times New Roman" w:cs="Times New Roman"/>
          <w:kern w:val="0"/>
          <w:sz w:val="16"/>
          <w:szCs w:val="16"/>
          <w14:ligatures w14:val="none"/>
        </w:rPr>
      </w:pPr>
      <w:r w:rsidRPr="00B406F9">
        <w:rPr>
          <w:rFonts w:ascii="Times New Roman" w:eastAsia="Calibri" w:hAnsi="Times New Roman" w:cs="Times New Roman"/>
          <w:kern w:val="0"/>
          <w:sz w:val="16"/>
          <w:szCs w:val="16"/>
          <w:vertAlign w:val="superscript"/>
          <w14:ligatures w14:val="none"/>
        </w:rPr>
        <w:t>5</w:t>
      </w:r>
      <w:r w:rsidR="00801E94" w:rsidRPr="00B406F9">
        <w:rPr>
          <w:rFonts w:ascii="Times New Roman" w:eastAsia="Calibri" w:hAnsi="Times New Roman" w:cs="Times New Roman"/>
          <w:kern w:val="0"/>
          <w:sz w:val="16"/>
          <w:szCs w:val="16"/>
          <w14:ligatures w14:val="none"/>
        </w:rPr>
        <w:t> PVN likme atbilstoši Pievienotās vērtības nodokļa likumam.</w:t>
      </w:r>
    </w:p>
    <w:p w14:paraId="62D06F99" w14:textId="72E588E5" w:rsidR="00403CF5" w:rsidRPr="00B406F9" w:rsidRDefault="00743FDB" w:rsidP="00D775B4">
      <w:pPr>
        <w:spacing w:after="0" w:line="240" w:lineRule="auto"/>
        <w:ind w:firstLine="539"/>
        <w:jc w:val="both"/>
        <w:rPr>
          <w:rFonts w:ascii="Times New Roman" w:hAnsi="Times New Roman" w:cs="Times New Roman"/>
          <w:sz w:val="16"/>
          <w:szCs w:val="16"/>
          <w:shd w:val="clear" w:color="auto" w:fill="FFFFFF"/>
        </w:rPr>
      </w:pPr>
      <w:r w:rsidRPr="00B406F9">
        <w:rPr>
          <w:rFonts w:ascii="Times New Roman" w:eastAsia="Calibri" w:hAnsi="Times New Roman" w:cs="Times New Roman"/>
          <w:kern w:val="0"/>
          <w:sz w:val="16"/>
          <w:szCs w:val="16"/>
          <w:vertAlign w:val="superscript"/>
          <w14:ligatures w14:val="none"/>
        </w:rPr>
        <w:t>6</w:t>
      </w:r>
      <w:r w:rsidR="00403CF5" w:rsidRPr="00B406F9">
        <w:rPr>
          <w:rFonts w:ascii="Times New Roman" w:eastAsia="Calibri" w:hAnsi="Times New Roman" w:cs="Times New Roman"/>
          <w:kern w:val="0"/>
          <w:sz w:val="16"/>
          <w:szCs w:val="16"/>
          <w:vertAlign w:val="superscript"/>
          <w14:ligatures w14:val="none"/>
        </w:rPr>
        <w:t xml:space="preserve">  </w:t>
      </w:r>
      <w:r w:rsidR="00403CF5" w:rsidRPr="00B406F9">
        <w:rPr>
          <w:rFonts w:ascii="Times New Roman" w:hAnsi="Times New Roman" w:cs="Times New Roman"/>
          <w:sz w:val="16"/>
          <w:szCs w:val="16"/>
          <w:shd w:val="clear" w:color="auto" w:fill="FFFFFF"/>
        </w:rPr>
        <w:t>Paziņojumu par sniegto juridisko palīdzību - iepazīšanos ar lietas materiāliem, pārstāvību tiesas sēdē psihiatriskajā ārstniecības iestādē, sūdzības sagatavošanu</w:t>
      </w:r>
      <w:r w:rsidR="00743DD2" w:rsidRPr="00B406F9">
        <w:rPr>
          <w:rFonts w:ascii="Times New Roman" w:hAnsi="Times New Roman" w:cs="Times New Roman"/>
          <w:sz w:val="16"/>
          <w:szCs w:val="16"/>
          <w:shd w:val="clear" w:color="auto" w:fill="FFFFFF"/>
        </w:rPr>
        <w:t xml:space="preserve"> </w:t>
      </w:r>
      <w:r w:rsidR="00403CF5" w:rsidRPr="00B406F9">
        <w:rPr>
          <w:rFonts w:ascii="Times New Roman" w:hAnsi="Times New Roman" w:cs="Times New Roman"/>
          <w:sz w:val="16"/>
          <w:szCs w:val="16"/>
          <w:shd w:val="clear" w:color="auto" w:fill="FFFFFF"/>
        </w:rPr>
        <w:t>- apstiprina tiesnesis</w:t>
      </w:r>
      <w:r w:rsidRPr="00B406F9">
        <w:rPr>
          <w:rFonts w:ascii="Times New Roman" w:hAnsi="Times New Roman" w:cs="Times New Roman"/>
          <w:sz w:val="16"/>
          <w:szCs w:val="16"/>
          <w:shd w:val="clear" w:color="auto" w:fill="FFFFFF"/>
        </w:rPr>
        <w:t>.</w:t>
      </w:r>
    </w:p>
    <w:p w14:paraId="57AD44A8" w14:textId="22D8A18D" w:rsidR="00403CF5" w:rsidRPr="00B406F9" w:rsidRDefault="00743FDB" w:rsidP="00D775B4">
      <w:pPr>
        <w:spacing w:after="0" w:line="240" w:lineRule="auto"/>
        <w:ind w:firstLine="539"/>
        <w:jc w:val="both"/>
        <w:rPr>
          <w:rFonts w:ascii="Times New Roman" w:eastAsia="Calibri" w:hAnsi="Times New Roman" w:cs="Times New Roman"/>
          <w:kern w:val="0"/>
          <w:sz w:val="16"/>
          <w:szCs w:val="16"/>
          <w:vertAlign w:val="superscript"/>
          <w14:ligatures w14:val="none"/>
        </w:rPr>
      </w:pPr>
      <w:r w:rsidRPr="00B406F9">
        <w:rPr>
          <w:rFonts w:ascii="Times New Roman" w:hAnsi="Times New Roman" w:cs="Times New Roman"/>
          <w:sz w:val="16"/>
          <w:szCs w:val="16"/>
          <w:shd w:val="clear" w:color="auto" w:fill="FFFFFF"/>
          <w:vertAlign w:val="superscript"/>
        </w:rPr>
        <w:t>7</w:t>
      </w:r>
      <w:r w:rsidR="00403CF5" w:rsidRPr="00B406F9">
        <w:rPr>
          <w:rFonts w:ascii="Times New Roman" w:hAnsi="Times New Roman" w:cs="Times New Roman"/>
          <w:sz w:val="16"/>
          <w:szCs w:val="16"/>
          <w:shd w:val="clear" w:color="auto" w:fill="FFFFFF"/>
          <w:vertAlign w:val="superscript"/>
        </w:rPr>
        <w:t xml:space="preserve">  </w:t>
      </w:r>
      <w:r w:rsidR="00403CF5" w:rsidRPr="00B406F9">
        <w:rPr>
          <w:rFonts w:ascii="Times New Roman" w:hAnsi="Times New Roman" w:cs="Times New Roman"/>
          <w:sz w:val="16"/>
          <w:szCs w:val="16"/>
          <w:shd w:val="clear" w:color="auto" w:fill="FFFFFF"/>
        </w:rPr>
        <w:t>Paziņojumu par sniegto juridisko palīdzību - pacientam sniegto juridisko konsultāciju - apstiprina ārstniecības iestādes amatpersona</w:t>
      </w:r>
      <w:r w:rsidR="0013029D" w:rsidRPr="00B406F9">
        <w:rPr>
          <w:rFonts w:ascii="Times New Roman" w:hAnsi="Times New Roman" w:cs="Times New Roman"/>
          <w:sz w:val="16"/>
          <w:szCs w:val="16"/>
          <w:shd w:val="clear" w:color="auto" w:fill="FFFFFF"/>
        </w:rPr>
        <w:t>,</w:t>
      </w:r>
      <w:r w:rsidR="00403CF5" w:rsidRPr="00B406F9">
        <w:rPr>
          <w:rFonts w:ascii="Times New Roman" w:hAnsi="Times New Roman" w:cs="Times New Roman"/>
          <w:sz w:val="16"/>
          <w:szCs w:val="16"/>
          <w:shd w:val="clear" w:color="auto" w:fill="FFFFFF"/>
        </w:rPr>
        <w:t xml:space="preserve"> </w:t>
      </w:r>
      <w:r w:rsidR="0013029D" w:rsidRPr="00B406F9">
        <w:rPr>
          <w:rFonts w:ascii="Times New Roman" w:eastAsia="Times New Roman" w:hAnsi="Times New Roman" w:cs="Times New Roman"/>
          <w:kern w:val="0"/>
          <w:sz w:val="16"/>
          <w:szCs w:val="16"/>
          <w:lang w:eastAsia="lv-LV"/>
          <w14:ligatures w14:val="none"/>
        </w:rPr>
        <w:t>izņemot gadījumu, ja konsultācija sniegta attālināti</w:t>
      </w:r>
      <w:r w:rsidR="0013029D" w:rsidRPr="00B406F9">
        <w:rPr>
          <w:rFonts w:ascii="Times New Roman" w:hAnsi="Times New Roman" w:cs="Times New Roman"/>
          <w:sz w:val="16"/>
          <w:szCs w:val="16"/>
          <w:shd w:val="clear" w:color="auto" w:fill="FFFFFF"/>
        </w:rPr>
        <w:t xml:space="preserve"> </w:t>
      </w:r>
      <w:r w:rsidR="00403CF5" w:rsidRPr="00B406F9">
        <w:rPr>
          <w:rFonts w:ascii="Times New Roman" w:hAnsi="Times New Roman" w:cs="Times New Roman"/>
          <w:sz w:val="16"/>
          <w:szCs w:val="16"/>
          <w:shd w:val="clear" w:color="auto" w:fill="FFFFFF"/>
        </w:rPr>
        <w:t>(Ārstniecības līkums 68</w:t>
      </w:r>
      <w:r w:rsidR="00403CF5" w:rsidRPr="00B406F9">
        <w:rPr>
          <w:rFonts w:ascii="Times New Roman" w:hAnsi="Times New Roman" w:cs="Times New Roman"/>
          <w:sz w:val="16"/>
          <w:szCs w:val="16"/>
          <w:shd w:val="clear" w:color="auto" w:fill="FFFFFF"/>
          <w:vertAlign w:val="superscript"/>
        </w:rPr>
        <w:t>1</w:t>
      </w:r>
      <w:r w:rsidR="00403CF5" w:rsidRPr="00B406F9">
        <w:rPr>
          <w:rFonts w:ascii="Times New Roman" w:hAnsi="Times New Roman" w:cs="Times New Roman"/>
          <w:sz w:val="16"/>
          <w:szCs w:val="16"/>
          <w:shd w:val="clear" w:color="auto" w:fill="FFFFFF"/>
        </w:rPr>
        <w:t>.pants piektajā daļa).</w:t>
      </w:r>
    </w:p>
    <w:p w14:paraId="33A3794B" w14:textId="6D8EF4E3" w:rsidR="00801E94" w:rsidRPr="00B406F9" w:rsidRDefault="00D15E74" w:rsidP="00D775B4">
      <w:pPr>
        <w:spacing w:after="0" w:line="240" w:lineRule="auto"/>
        <w:ind w:firstLine="539"/>
        <w:jc w:val="both"/>
        <w:rPr>
          <w:sz w:val="16"/>
          <w:szCs w:val="16"/>
        </w:rPr>
      </w:pPr>
      <w:r>
        <w:rPr>
          <w:rFonts w:ascii="Times New Roman" w:eastAsia="Calibri" w:hAnsi="Times New Roman" w:cs="Times New Roman"/>
          <w:kern w:val="0"/>
          <w:sz w:val="16"/>
          <w:szCs w:val="16"/>
          <w:vertAlign w:val="superscript"/>
          <w14:ligatures w14:val="none"/>
        </w:rPr>
        <w:t>8</w:t>
      </w:r>
      <w:r w:rsidR="00801E94" w:rsidRPr="00B406F9">
        <w:rPr>
          <w:rFonts w:ascii="Times New Roman" w:eastAsia="Calibri" w:hAnsi="Times New Roman" w:cs="Times New Roman"/>
          <w:kern w:val="0"/>
          <w:sz w:val="16"/>
          <w:szCs w:val="16"/>
          <w14:ligatures w14:val="none"/>
        </w:rPr>
        <w:t> Aizpilda saskaņā ar Ministru kabineta noteikumu 3. pielikumu vai atbilstoši transportlīdzeklī ierīkotās nobraukto kilometru kontrolierīces (mērierīces) rādījumiem, ja juridiskā palīdzība ir sniegta ārpus juridiskās palīdzības prakses vietas (Ministru kabineta noteikumu 48. un 49. punkts).</w:t>
      </w:r>
    </w:p>
    <w:sectPr w:rsidR="00801E94" w:rsidRPr="00B406F9" w:rsidSect="00921437">
      <w:pgSz w:w="11906" w:h="16838"/>
      <w:pgMar w:top="142" w:right="907" w:bottom="42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42AA1" w14:textId="77777777" w:rsidR="00F31159" w:rsidRDefault="00F31159" w:rsidP="00563A06">
      <w:pPr>
        <w:spacing w:after="0" w:line="240" w:lineRule="auto"/>
      </w:pPr>
      <w:r>
        <w:separator/>
      </w:r>
    </w:p>
  </w:endnote>
  <w:endnote w:type="continuationSeparator" w:id="0">
    <w:p w14:paraId="11649CCD" w14:textId="77777777" w:rsidR="00F31159" w:rsidRDefault="00F31159" w:rsidP="00563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96E0E" w14:textId="77777777" w:rsidR="00F31159" w:rsidRDefault="00F31159" w:rsidP="00563A06">
      <w:pPr>
        <w:spacing w:after="0" w:line="240" w:lineRule="auto"/>
      </w:pPr>
      <w:r>
        <w:separator/>
      </w:r>
    </w:p>
  </w:footnote>
  <w:footnote w:type="continuationSeparator" w:id="0">
    <w:p w14:paraId="75272163" w14:textId="77777777" w:rsidR="00F31159" w:rsidRDefault="00F31159" w:rsidP="00563A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55A"/>
    <w:rsid w:val="00033152"/>
    <w:rsid w:val="00085786"/>
    <w:rsid w:val="000C334F"/>
    <w:rsid w:val="00116DEE"/>
    <w:rsid w:val="0013029D"/>
    <w:rsid w:val="00162894"/>
    <w:rsid w:val="0017579E"/>
    <w:rsid w:val="001F1D0C"/>
    <w:rsid w:val="00284E4C"/>
    <w:rsid w:val="00340A20"/>
    <w:rsid w:val="00356A16"/>
    <w:rsid w:val="003D04F9"/>
    <w:rsid w:val="00403CF5"/>
    <w:rsid w:val="00482AEB"/>
    <w:rsid w:val="004A140E"/>
    <w:rsid w:val="004A368A"/>
    <w:rsid w:val="00561F30"/>
    <w:rsid w:val="00563A06"/>
    <w:rsid w:val="0058539B"/>
    <w:rsid w:val="005D22E3"/>
    <w:rsid w:val="006E32BE"/>
    <w:rsid w:val="006F4BF0"/>
    <w:rsid w:val="00701DA5"/>
    <w:rsid w:val="00743DD2"/>
    <w:rsid w:val="00743FDB"/>
    <w:rsid w:val="007B0372"/>
    <w:rsid w:val="007F4F9E"/>
    <w:rsid w:val="00801E94"/>
    <w:rsid w:val="00835801"/>
    <w:rsid w:val="008D63B2"/>
    <w:rsid w:val="00910476"/>
    <w:rsid w:val="00921437"/>
    <w:rsid w:val="009460A9"/>
    <w:rsid w:val="009616CD"/>
    <w:rsid w:val="009D3A9C"/>
    <w:rsid w:val="009F3442"/>
    <w:rsid w:val="00A17E6F"/>
    <w:rsid w:val="00A2737D"/>
    <w:rsid w:val="00AB2C35"/>
    <w:rsid w:val="00AC1726"/>
    <w:rsid w:val="00AC6D00"/>
    <w:rsid w:val="00B3004E"/>
    <w:rsid w:val="00B363D8"/>
    <w:rsid w:val="00B406F9"/>
    <w:rsid w:val="00B936FB"/>
    <w:rsid w:val="00C25A1D"/>
    <w:rsid w:val="00C73DC5"/>
    <w:rsid w:val="00CD7344"/>
    <w:rsid w:val="00CF33AC"/>
    <w:rsid w:val="00D15E74"/>
    <w:rsid w:val="00D775B4"/>
    <w:rsid w:val="00DB455A"/>
    <w:rsid w:val="00E00E12"/>
    <w:rsid w:val="00E46F3B"/>
    <w:rsid w:val="00E67A61"/>
    <w:rsid w:val="00E70893"/>
    <w:rsid w:val="00E712F7"/>
    <w:rsid w:val="00EA5E86"/>
    <w:rsid w:val="00EF32FE"/>
    <w:rsid w:val="00F31159"/>
    <w:rsid w:val="00F631FB"/>
    <w:rsid w:val="00F767A9"/>
    <w:rsid w:val="00F867EA"/>
    <w:rsid w:val="00F967DB"/>
    <w:rsid w:val="00FA62F1"/>
    <w:rsid w:val="00FB7656"/>
    <w:rsid w:val="00FF638D"/>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EB8BD"/>
  <w15:chartTrackingRefBased/>
  <w15:docId w15:val="{D3BF3BEC-6553-40BB-89A5-85FF48F7A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63A06"/>
  </w:style>
  <w:style w:type="paragraph" w:styleId="Virsraksts1">
    <w:name w:val="heading 1"/>
    <w:basedOn w:val="Parasts"/>
    <w:next w:val="Parasts"/>
    <w:link w:val="Virsraksts1Rakstz"/>
    <w:uiPriority w:val="9"/>
    <w:qFormat/>
    <w:rsid w:val="00DB45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B45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B455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B455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B455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B455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B455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B455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B455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B455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B455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B455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B455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B455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B455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B455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B455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B455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B4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B455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B455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B455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B455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B455A"/>
    <w:rPr>
      <w:i/>
      <w:iCs/>
      <w:color w:val="404040" w:themeColor="text1" w:themeTint="BF"/>
    </w:rPr>
  </w:style>
  <w:style w:type="paragraph" w:styleId="Sarakstarindkopa">
    <w:name w:val="List Paragraph"/>
    <w:basedOn w:val="Parasts"/>
    <w:uiPriority w:val="34"/>
    <w:qFormat/>
    <w:rsid w:val="00DB455A"/>
    <w:pPr>
      <w:ind w:left="720"/>
      <w:contextualSpacing/>
    </w:pPr>
  </w:style>
  <w:style w:type="character" w:styleId="Intensvsizclums">
    <w:name w:val="Intense Emphasis"/>
    <w:basedOn w:val="Noklusjumarindkopasfonts"/>
    <w:uiPriority w:val="21"/>
    <w:qFormat/>
    <w:rsid w:val="00DB455A"/>
    <w:rPr>
      <w:i/>
      <w:iCs/>
      <w:color w:val="0F4761" w:themeColor="accent1" w:themeShade="BF"/>
    </w:rPr>
  </w:style>
  <w:style w:type="paragraph" w:styleId="Intensvscitts">
    <w:name w:val="Intense Quote"/>
    <w:basedOn w:val="Parasts"/>
    <w:next w:val="Parasts"/>
    <w:link w:val="IntensvscittsRakstz"/>
    <w:uiPriority w:val="30"/>
    <w:qFormat/>
    <w:rsid w:val="00DB45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B455A"/>
    <w:rPr>
      <w:i/>
      <w:iCs/>
      <w:color w:val="0F4761" w:themeColor="accent1" w:themeShade="BF"/>
    </w:rPr>
  </w:style>
  <w:style w:type="character" w:styleId="Intensvaatsauce">
    <w:name w:val="Intense Reference"/>
    <w:basedOn w:val="Noklusjumarindkopasfonts"/>
    <w:uiPriority w:val="32"/>
    <w:qFormat/>
    <w:rsid w:val="00DB455A"/>
    <w:rPr>
      <w:b/>
      <w:bCs/>
      <w:smallCaps/>
      <w:color w:val="0F4761" w:themeColor="accent1" w:themeShade="BF"/>
      <w:spacing w:val="5"/>
    </w:rPr>
  </w:style>
  <w:style w:type="table" w:styleId="Reatabula">
    <w:name w:val="Table Grid"/>
    <w:basedOn w:val="Parastatabula"/>
    <w:uiPriority w:val="39"/>
    <w:rsid w:val="00AB2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563A06"/>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563A06"/>
    <w:rPr>
      <w:sz w:val="20"/>
      <w:szCs w:val="20"/>
    </w:rPr>
  </w:style>
  <w:style w:type="character" w:styleId="Vresatsauce">
    <w:name w:val="footnote reference"/>
    <w:basedOn w:val="Noklusjumarindkopasfonts"/>
    <w:uiPriority w:val="99"/>
    <w:semiHidden/>
    <w:unhideWhenUsed/>
    <w:rsid w:val="00563A06"/>
    <w:rPr>
      <w:vertAlign w:val="superscript"/>
    </w:rPr>
  </w:style>
  <w:style w:type="character" w:styleId="Hipersaite">
    <w:name w:val="Hyperlink"/>
    <w:basedOn w:val="Noklusjumarindkopasfonts"/>
    <w:uiPriority w:val="99"/>
    <w:semiHidden/>
    <w:unhideWhenUsed/>
    <w:rsid w:val="00403CF5"/>
    <w:rPr>
      <w:color w:val="0000FF"/>
      <w:u w:val="single"/>
    </w:rPr>
  </w:style>
  <w:style w:type="character" w:styleId="Komentraatsauce">
    <w:name w:val="annotation reference"/>
    <w:basedOn w:val="Noklusjumarindkopasfonts"/>
    <w:uiPriority w:val="99"/>
    <w:semiHidden/>
    <w:unhideWhenUsed/>
    <w:rsid w:val="00356A16"/>
    <w:rPr>
      <w:sz w:val="16"/>
      <w:szCs w:val="16"/>
    </w:rPr>
  </w:style>
  <w:style w:type="paragraph" w:styleId="Komentrateksts">
    <w:name w:val="annotation text"/>
    <w:basedOn w:val="Parasts"/>
    <w:link w:val="KomentratekstsRakstz"/>
    <w:uiPriority w:val="99"/>
    <w:unhideWhenUsed/>
    <w:rsid w:val="00356A16"/>
    <w:pPr>
      <w:spacing w:line="240" w:lineRule="auto"/>
    </w:pPr>
    <w:rPr>
      <w:sz w:val="20"/>
      <w:szCs w:val="20"/>
    </w:rPr>
  </w:style>
  <w:style w:type="character" w:customStyle="1" w:styleId="KomentratekstsRakstz">
    <w:name w:val="Komentāra teksts Rakstz."/>
    <w:basedOn w:val="Noklusjumarindkopasfonts"/>
    <w:link w:val="Komentrateksts"/>
    <w:uiPriority w:val="99"/>
    <w:rsid w:val="00356A16"/>
    <w:rPr>
      <w:sz w:val="20"/>
      <w:szCs w:val="20"/>
    </w:rPr>
  </w:style>
  <w:style w:type="paragraph" w:styleId="Komentratma">
    <w:name w:val="annotation subject"/>
    <w:basedOn w:val="Komentrateksts"/>
    <w:next w:val="Komentrateksts"/>
    <w:link w:val="KomentratmaRakstz"/>
    <w:uiPriority w:val="99"/>
    <w:semiHidden/>
    <w:unhideWhenUsed/>
    <w:rsid w:val="00356A16"/>
    <w:rPr>
      <w:b/>
      <w:bCs/>
    </w:rPr>
  </w:style>
  <w:style w:type="character" w:customStyle="1" w:styleId="KomentratmaRakstz">
    <w:name w:val="Komentāra tēma Rakstz."/>
    <w:basedOn w:val="KomentratekstsRakstz"/>
    <w:link w:val="Komentratma"/>
    <w:uiPriority w:val="99"/>
    <w:semiHidden/>
    <w:rsid w:val="00356A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071853">
      <w:bodyDiv w:val="1"/>
      <w:marLeft w:val="0"/>
      <w:marRight w:val="0"/>
      <w:marTop w:val="0"/>
      <w:marBottom w:val="0"/>
      <w:divBdr>
        <w:top w:val="none" w:sz="0" w:space="0" w:color="auto"/>
        <w:left w:val="none" w:sz="0" w:space="0" w:color="auto"/>
        <w:bottom w:val="none" w:sz="0" w:space="0" w:color="auto"/>
        <w:right w:val="none" w:sz="0" w:space="0" w:color="auto"/>
      </w:divBdr>
    </w:div>
    <w:div w:id="1368945615">
      <w:bodyDiv w:val="1"/>
      <w:marLeft w:val="0"/>
      <w:marRight w:val="0"/>
      <w:marTop w:val="0"/>
      <w:marBottom w:val="0"/>
      <w:divBdr>
        <w:top w:val="none" w:sz="0" w:space="0" w:color="auto"/>
        <w:left w:val="none" w:sz="0" w:space="0" w:color="auto"/>
        <w:bottom w:val="none" w:sz="0" w:space="0" w:color="auto"/>
        <w:right w:val="none" w:sz="0" w:space="0" w:color="auto"/>
      </w:divBdr>
      <w:divsChild>
        <w:div w:id="1332484288">
          <w:marLeft w:val="150"/>
          <w:marRight w:val="0"/>
          <w:marTop w:val="0"/>
          <w:marBottom w:val="0"/>
          <w:divBdr>
            <w:top w:val="none" w:sz="0" w:space="0" w:color="auto"/>
            <w:left w:val="none" w:sz="0" w:space="0" w:color="auto"/>
            <w:bottom w:val="none" w:sz="0" w:space="0" w:color="auto"/>
            <w:right w:val="none" w:sz="0" w:space="0" w:color="auto"/>
          </w:divBdr>
          <w:divsChild>
            <w:div w:id="184102170">
              <w:marLeft w:val="150"/>
              <w:marRight w:val="0"/>
              <w:marTop w:val="0"/>
              <w:marBottom w:val="0"/>
              <w:divBdr>
                <w:top w:val="none" w:sz="0" w:space="0" w:color="auto"/>
                <w:left w:val="none" w:sz="0" w:space="0" w:color="auto"/>
                <w:bottom w:val="none" w:sz="0" w:space="0" w:color="auto"/>
                <w:right w:val="none" w:sz="0" w:space="0" w:color="auto"/>
              </w:divBdr>
              <w:divsChild>
                <w:div w:id="1354267724">
                  <w:marLeft w:val="0"/>
                  <w:marRight w:val="0"/>
                  <w:marTop w:val="0"/>
                  <w:marBottom w:val="0"/>
                  <w:divBdr>
                    <w:top w:val="none" w:sz="0" w:space="0" w:color="auto"/>
                    <w:left w:val="none" w:sz="0" w:space="0" w:color="auto"/>
                    <w:bottom w:val="none" w:sz="0" w:space="0" w:color="auto"/>
                    <w:right w:val="none" w:sz="0" w:space="0" w:color="auto"/>
                  </w:divBdr>
                  <w:divsChild>
                    <w:div w:id="1997613792">
                      <w:marLeft w:val="0"/>
                      <w:marRight w:val="0"/>
                      <w:marTop w:val="30"/>
                      <w:marBottom w:val="0"/>
                      <w:divBdr>
                        <w:top w:val="none" w:sz="0" w:space="0" w:color="auto"/>
                        <w:left w:val="none" w:sz="0" w:space="0" w:color="auto"/>
                        <w:bottom w:val="none" w:sz="0" w:space="0" w:color="auto"/>
                        <w:right w:val="none" w:sz="0" w:space="0" w:color="auto"/>
                      </w:divBdr>
                    </w:div>
                    <w:div w:id="1318152552">
                      <w:marLeft w:val="0"/>
                      <w:marRight w:val="0"/>
                      <w:marTop w:val="0"/>
                      <w:marBottom w:val="0"/>
                      <w:divBdr>
                        <w:top w:val="none" w:sz="0" w:space="0" w:color="auto"/>
                        <w:left w:val="none" w:sz="0" w:space="0" w:color="auto"/>
                        <w:bottom w:val="none" w:sz="0" w:space="0" w:color="auto"/>
                        <w:right w:val="none" w:sz="0" w:space="0" w:color="auto"/>
                      </w:divBdr>
                      <w:divsChild>
                        <w:div w:id="71393309">
                          <w:marLeft w:val="0"/>
                          <w:marRight w:val="0"/>
                          <w:marTop w:val="0"/>
                          <w:marBottom w:val="0"/>
                          <w:divBdr>
                            <w:top w:val="none" w:sz="0" w:space="0" w:color="auto"/>
                            <w:left w:val="none" w:sz="0" w:space="0" w:color="auto"/>
                            <w:bottom w:val="none" w:sz="0" w:space="0" w:color="auto"/>
                            <w:right w:val="none" w:sz="0" w:space="0" w:color="auto"/>
                          </w:divBdr>
                          <w:divsChild>
                            <w:div w:id="1710639207">
                              <w:marLeft w:val="0"/>
                              <w:marRight w:val="0"/>
                              <w:marTop w:val="0"/>
                              <w:marBottom w:val="0"/>
                              <w:divBdr>
                                <w:top w:val="none" w:sz="0" w:space="0" w:color="auto"/>
                                <w:left w:val="none" w:sz="0" w:space="0" w:color="auto"/>
                                <w:bottom w:val="none" w:sz="0" w:space="0" w:color="auto"/>
                                <w:right w:val="none" w:sz="0" w:space="0" w:color="auto"/>
                              </w:divBdr>
                            </w:div>
                            <w:div w:id="2009365189">
                              <w:marLeft w:val="0"/>
                              <w:marRight w:val="0"/>
                              <w:marTop w:val="0"/>
                              <w:marBottom w:val="0"/>
                              <w:divBdr>
                                <w:top w:val="none" w:sz="0" w:space="0" w:color="auto"/>
                                <w:left w:val="none" w:sz="0" w:space="0" w:color="auto"/>
                                <w:bottom w:val="none" w:sz="0" w:space="0" w:color="auto"/>
                                <w:right w:val="none" w:sz="0" w:space="0" w:color="auto"/>
                              </w:divBdr>
                              <w:divsChild>
                                <w:div w:id="1830318898">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561047">
          <w:marLeft w:val="0"/>
          <w:marRight w:val="0"/>
          <w:marTop w:val="0"/>
          <w:marBottom w:val="0"/>
          <w:divBdr>
            <w:top w:val="none" w:sz="0" w:space="0" w:color="auto"/>
            <w:left w:val="none" w:sz="0" w:space="0" w:color="auto"/>
            <w:bottom w:val="none" w:sz="0" w:space="0" w:color="auto"/>
            <w:right w:val="none" w:sz="0" w:space="0" w:color="auto"/>
          </w:divBdr>
          <w:divsChild>
            <w:div w:id="315766429">
              <w:marLeft w:val="0"/>
              <w:marRight w:val="0"/>
              <w:marTop w:val="480"/>
              <w:marBottom w:val="240"/>
              <w:divBdr>
                <w:top w:val="none" w:sz="0" w:space="0" w:color="auto"/>
                <w:left w:val="none" w:sz="0" w:space="0" w:color="auto"/>
                <w:bottom w:val="none" w:sz="0" w:space="0" w:color="auto"/>
                <w:right w:val="none" w:sz="0" w:space="0" w:color="auto"/>
              </w:divBdr>
            </w:div>
            <w:div w:id="978414250">
              <w:marLeft w:val="0"/>
              <w:marRight w:val="0"/>
              <w:marTop w:val="0"/>
              <w:marBottom w:val="567"/>
              <w:divBdr>
                <w:top w:val="none" w:sz="0" w:space="0" w:color="auto"/>
                <w:left w:val="none" w:sz="0" w:space="0" w:color="auto"/>
                <w:bottom w:val="none" w:sz="0" w:space="0" w:color="auto"/>
                <w:right w:val="none" w:sz="0" w:space="0" w:color="auto"/>
              </w:divBdr>
            </w:div>
            <w:div w:id="610937746">
              <w:marLeft w:val="0"/>
              <w:marRight w:val="0"/>
              <w:marTop w:val="0"/>
              <w:marBottom w:val="567"/>
              <w:divBdr>
                <w:top w:val="none" w:sz="0" w:space="0" w:color="auto"/>
                <w:left w:val="none" w:sz="0" w:space="0" w:color="auto"/>
                <w:bottom w:val="none" w:sz="0" w:space="0" w:color="auto"/>
                <w:right w:val="none" w:sz="0" w:space="0" w:color="auto"/>
              </w:divBdr>
            </w:div>
            <w:div w:id="567687523">
              <w:marLeft w:val="0"/>
              <w:marRight w:val="0"/>
              <w:marTop w:val="0"/>
              <w:marBottom w:val="0"/>
              <w:divBdr>
                <w:top w:val="none" w:sz="0" w:space="0" w:color="auto"/>
                <w:left w:val="none" w:sz="0" w:space="0" w:color="auto"/>
                <w:bottom w:val="none" w:sz="0" w:space="0" w:color="auto"/>
                <w:right w:val="none" w:sz="0" w:space="0" w:color="auto"/>
              </w:divBdr>
            </w:div>
            <w:div w:id="793720197">
              <w:marLeft w:val="0"/>
              <w:marRight w:val="0"/>
              <w:marTop w:val="0"/>
              <w:marBottom w:val="0"/>
              <w:divBdr>
                <w:top w:val="none" w:sz="0" w:space="0" w:color="auto"/>
                <w:left w:val="none" w:sz="0" w:space="0" w:color="auto"/>
                <w:bottom w:val="none" w:sz="0" w:space="0" w:color="auto"/>
                <w:right w:val="none" w:sz="0" w:space="0" w:color="auto"/>
              </w:divBdr>
            </w:div>
            <w:div w:id="1344671429">
              <w:marLeft w:val="0"/>
              <w:marRight w:val="0"/>
              <w:marTop w:val="0"/>
              <w:marBottom w:val="0"/>
              <w:divBdr>
                <w:top w:val="none" w:sz="0" w:space="0" w:color="auto"/>
                <w:left w:val="none" w:sz="0" w:space="0" w:color="auto"/>
                <w:bottom w:val="none" w:sz="0" w:space="0" w:color="auto"/>
                <w:right w:val="none" w:sz="0" w:space="0" w:color="auto"/>
              </w:divBdr>
            </w:div>
            <w:div w:id="606885714">
              <w:marLeft w:val="0"/>
              <w:marRight w:val="0"/>
              <w:marTop w:val="0"/>
              <w:marBottom w:val="0"/>
              <w:divBdr>
                <w:top w:val="none" w:sz="0" w:space="0" w:color="auto"/>
                <w:left w:val="none" w:sz="0" w:space="0" w:color="auto"/>
                <w:bottom w:val="none" w:sz="0" w:space="0" w:color="auto"/>
                <w:right w:val="none" w:sz="0" w:space="0" w:color="auto"/>
              </w:divBdr>
            </w:div>
            <w:div w:id="257953099">
              <w:marLeft w:val="0"/>
              <w:marRight w:val="0"/>
              <w:marTop w:val="0"/>
              <w:marBottom w:val="0"/>
              <w:divBdr>
                <w:top w:val="none" w:sz="0" w:space="0" w:color="auto"/>
                <w:left w:val="none" w:sz="0" w:space="0" w:color="auto"/>
                <w:bottom w:val="none" w:sz="0" w:space="0" w:color="auto"/>
                <w:right w:val="none" w:sz="0" w:space="0" w:color="auto"/>
              </w:divBdr>
            </w:div>
            <w:div w:id="1908833867">
              <w:marLeft w:val="0"/>
              <w:marRight w:val="0"/>
              <w:marTop w:val="0"/>
              <w:marBottom w:val="0"/>
              <w:divBdr>
                <w:top w:val="none" w:sz="0" w:space="0" w:color="auto"/>
                <w:left w:val="none" w:sz="0" w:space="0" w:color="auto"/>
                <w:bottom w:val="none" w:sz="0" w:space="0" w:color="auto"/>
                <w:right w:val="none" w:sz="0" w:space="0" w:color="auto"/>
              </w:divBdr>
            </w:div>
            <w:div w:id="744035259">
              <w:marLeft w:val="0"/>
              <w:marRight w:val="0"/>
              <w:marTop w:val="0"/>
              <w:marBottom w:val="0"/>
              <w:divBdr>
                <w:top w:val="none" w:sz="0" w:space="0" w:color="auto"/>
                <w:left w:val="none" w:sz="0" w:space="0" w:color="auto"/>
                <w:bottom w:val="none" w:sz="0" w:space="0" w:color="auto"/>
                <w:right w:val="none" w:sz="0" w:space="0" w:color="auto"/>
              </w:divBdr>
            </w:div>
            <w:div w:id="122815696">
              <w:marLeft w:val="0"/>
              <w:marRight w:val="0"/>
              <w:marTop w:val="0"/>
              <w:marBottom w:val="0"/>
              <w:divBdr>
                <w:top w:val="none" w:sz="0" w:space="0" w:color="auto"/>
                <w:left w:val="none" w:sz="0" w:space="0" w:color="auto"/>
                <w:bottom w:val="none" w:sz="0" w:space="0" w:color="auto"/>
                <w:right w:val="none" w:sz="0" w:space="0" w:color="auto"/>
              </w:divBdr>
            </w:div>
            <w:div w:id="798959547">
              <w:marLeft w:val="0"/>
              <w:marRight w:val="0"/>
              <w:marTop w:val="0"/>
              <w:marBottom w:val="0"/>
              <w:divBdr>
                <w:top w:val="none" w:sz="0" w:space="0" w:color="auto"/>
                <w:left w:val="none" w:sz="0" w:space="0" w:color="auto"/>
                <w:bottom w:val="none" w:sz="0" w:space="0" w:color="auto"/>
                <w:right w:val="none" w:sz="0" w:space="0" w:color="auto"/>
              </w:divBdr>
            </w:div>
            <w:div w:id="1424497640">
              <w:marLeft w:val="0"/>
              <w:marRight w:val="0"/>
              <w:marTop w:val="0"/>
              <w:marBottom w:val="0"/>
              <w:divBdr>
                <w:top w:val="none" w:sz="0" w:space="0" w:color="auto"/>
                <w:left w:val="none" w:sz="0" w:space="0" w:color="auto"/>
                <w:bottom w:val="none" w:sz="0" w:space="0" w:color="auto"/>
                <w:right w:val="none" w:sz="0" w:space="0" w:color="auto"/>
              </w:divBdr>
            </w:div>
            <w:div w:id="789670343">
              <w:marLeft w:val="0"/>
              <w:marRight w:val="0"/>
              <w:marTop w:val="0"/>
              <w:marBottom w:val="0"/>
              <w:divBdr>
                <w:top w:val="none" w:sz="0" w:space="0" w:color="auto"/>
                <w:left w:val="none" w:sz="0" w:space="0" w:color="auto"/>
                <w:bottom w:val="none" w:sz="0" w:space="0" w:color="auto"/>
                <w:right w:val="none" w:sz="0" w:space="0" w:color="auto"/>
              </w:divBdr>
            </w:div>
            <w:div w:id="218590342">
              <w:marLeft w:val="0"/>
              <w:marRight w:val="0"/>
              <w:marTop w:val="0"/>
              <w:marBottom w:val="0"/>
              <w:divBdr>
                <w:top w:val="none" w:sz="0" w:space="0" w:color="auto"/>
                <w:left w:val="none" w:sz="0" w:space="0" w:color="auto"/>
                <w:bottom w:val="none" w:sz="0" w:space="0" w:color="auto"/>
                <w:right w:val="none" w:sz="0" w:space="0" w:color="auto"/>
              </w:divBdr>
            </w:div>
            <w:div w:id="162360468">
              <w:marLeft w:val="0"/>
              <w:marRight w:val="0"/>
              <w:marTop w:val="0"/>
              <w:marBottom w:val="0"/>
              <w:divBdr>
                <w:top w:val="none" w:sz="0" w:space="0" w:color="auto"/>
                <w:left w:val="none" w:sz="0" w:space="0" w:color="auto"/>
                <w:bottom w:val="none" w:sz="0" w:space="0" w:color="auto"/>
                <w:right w:val="none" w:sz="0" w:space="0" w:color="auto"/>
              </w:divBdr>
            </w:div>
            <w:div w:id="133908718">
              <w:marLeft w:val="0"/>
              <w:marRight w:val="0"/>
              <w:marTop w:val="0"/>
              <w:marBottom w:val="0"/>
              <w:divBdr>
                <w:top w:val="none" w:sz="0" w:space="0" w:color="auto"/>
                <w:left w:val="none" w:sz="0" w:space="0" w:color="auto"/>
                <w:bottom w:val="none" w:sz="0" w:space="0" w:color="auto"/>
                <w:right w:val="none" w:sz="0" w:space="0" w:color="auto"/>
              </w:divBdr>
            </w:div>
            <w:div w:id="2111389105">
              <w:marLeft w:val="0"/>
              <w:marRight w:val="0"/>
              <w:marTop w:val="0"/>
              <w:marBottom w:val="0"/>
              <w:divBdr>
                <w:top w:val="none" w:sz="0" w:space="0" w:color="auto"/>
                <w:left w:val="none" w:sz="0" w:space="0" w:color="auto"/>
                <w:bottom w:val="none" w:sz="0" w:space="0" w:color="auto"/>
                <w:right w:val="none" w:sz="0" w:space="0" w:color="auto"/>
              </w:divBdr>
            </w:div>
            <w:div w:id="1086225642">
              <w:marLeft w:val="0"/>
              <w:marRight w:val="0"/>
              <w:marTop w:val="0"/>
              <w:marBottom w:val="0"/>
              <w:divBdr>
                <w:top w:val="none" w:sz="0" w:space="0" w:color="auto"/>
                <w:left w:val="none" w:sz="0" w:space="0" w:color="auto"/>
                <w:bottom w:val="none" w:sz="0" w:space="0" w:color="auto"/>
                <w:right w:val="none" w:sz="0" w:space="0" w:color="auto"/>
              </w:divBdr>
            </w:div>
            <w:div w:id="1567185598">
              <w:marLeft w:val="0"/>
              <w:marRight w:val="0"/>
              <w:marTop w:val="0"/>
              <w:marBottom w:val="0"/>
              <w:divBdr>
                <w:top w:val="none" w:sz="0" w:space="0" w:color="auto"/>
                <w:left w:val="none" w:sz="0" w:space="0" w:color="auto"/>
                <w:bottom w:val="none" w:sz="0" w:space="0" w:color="auto"/>
                <w:right w:val="none" w:sz="0" w:space="0" w:color="auto"/>
              </w:divBdr>
            </w:div>
            <w:div w:id="1183278501">
              <w:marLeft w:val="0"/>
              <w:marRight w:val="0"/>
              <w:marTop w:val="0"/>
              <w:marBottom w:val="0"/>
              <w:divBdr>
                <w:top w:val="none" w:sz="0" w:space="0" w:color="auto"/>
                <w:left w:val="none" w:sz="0" w:space="0" w:color="auto"/>
                <w:bottom w:val="none" w:sz="0" w:space="0" w:color="auto"/>
                <w:right w:val="none" w:sz="0" w:space="0" w:color="auto"/>
              </w:divBdr>
            </w:div>
            <w:div w:id="108859058">
              <w:marLeft w:val="0"/>
              <w:marRight w:val="0"/>
              <w:marTop w:val="0"/>
              <w:marBottom w:val="0"/>
              <w:divBdr>
                <w:top w:val="none" w:sz="0" w:space="0" w:color="auto"/>
                <w:left w:val="none" w:sz="0" w:space="0" w:color="auto"/>
                <w:bottom w:val="none" w:sz="0" w:space="0" w:color="auto"/>
                <w:right w:val="none" w:sz="0" w:space="0" w:color="auto"/>
              </w:divBdr>
            </w:div>
            <w:div w:id="1460294804">
              <w:marLeft w:val="0"/>
              <w:marRight w:val="0"/>
              <w:marTop w:val="0"/>
              <w:marBottom w:val="0"/>
              <w:divBdr>
                <w:top w:val="none" w:sz="0" w:space="0" w:color="auto"/>
                <w:left w:val="none" w:sz="0" w:space="0" w:color="auto"/>
                <w:bottom w:val="none" w:sz="0" w:space="0" w:color="auto"/>
                <w:right w:val="none" w:sz="0" w:space="0" w:color="auto"/>
              </w:divBdr>
            </w:div>
            <w:div w:id="1657998416">
              <w:marLeft w:val="0"/>
              <w:marRight w:val="0"/>
              <w:marTop w:val="0"/>
              <w:marBottom w:val="0"/>
              <w:divBdr>
                <w:top w:val="none" w:sz="0" w:space="0" w:color="auto"/>
                <w:left w:val="none" w:sz="0" w:space="0" w:color="auto"/>
                <w:bottom w:val="none" w:sz="0" w:space="0" w:color="auto"/>
                <w:right w:val="none" w:sz="0" w:space="0" w:color="auto"/>
              </w:divBdr>
            </w:div>
            <w:div w:id="1422488499">
              <w:marLeft w:val="0"/>
              <w:marRight w:val="0"/>
              <w:marTop w:val="0"/>
              <w:marBottom w:val="0"/>
              <w:divBdr>
                <w:top w:val="none" w:sz="0" w:space="0" w:color="auto"/>
                <w:left w:val="none" w:sz="0" w:space="0" w:color="auto"/>
                <w:bottom w:val="none" w:sz="0" w:space="0" w:color="auto"/>
                <w:right w:val="none" w:sz="0" w:space="0" w:color="auto"/>
              </w:divBdr>
            </w:div>
            <w:div w:id="1410079873">
              <w:marLeft w:val="0"/>
              <w:marRight w:val="0"/>
              <w:marTop w:val="0"/>
              <w:marBottom w:val="0"/>
              <w:divBdr>
                <w:top w:val="none" w:sz="0" w:space="0" w:color="auto"/>
                <w:left w:val="none" w:sz="0" w:space="0" w:color="auto"/>
                <w:bottom w:val="none" w:sz="0" w:space="0" w:color="auto"/>
                <w:right w:val="none" w:sz="0" w:space="0" w:color="auto"/>
              </w:divBdr>
            </w:div>
            <w:div w:id="203300061">
              <w:marLeft w:val="0"/>
              <w:marRight w:val="0"/>
              <w:marTop w:val="0"/>
              <w:marBottom w:val="0"/>
              <w:divBdr>
                <w:top w:val="none" w:sz="0" w:space="0" w:color="auto"/>
                <w:left w:val="none" w:sz="0" w:space="0" w:color="auto"/>
                <w:bottom w:val="none" w:sz="0" w:space="0" w:color="auto"/>
                <w:right w:val="none" w:sz="0" w:space="0" w:color="auto"/>
              </w:divBdr>
            </w:div>
            <w:div w:id="1321809636">
              <w:marLeft w:val="0"/>
              <w:marRight w:val="0"/>
              <w:marTop w:val="0"/>
              <w:marBottom w:val="0"/>
              <w:divBdr>
                <w:top w:val="none" w:sz="0" w:space="0" w:color="auto"/>
                <w:left w:val="none" w:sz="0" w:space="0" w:color="auto"/>
                <w:bottom w:val="none" w:sz="0" w:space="0" w:color="auto"/>
                <w:right w:val="none" w:sz="0" w:space="0" w:color="auto"/>
              </w:divBdr>
            </w:div>
            <w:div w:id="1940945407">
              <w:marLeft w:val="0"/>
              <w:marRight w:val="0"/>
              <w:marTop w:val="0"/>
              <w:marBottom w:val="0"/>
              <w:divBdr>
                <w:top w:val="none" w:sz="0" w:space="0" w:color="auto"/>
                <w:left w:val="none" w:sz="0" w:space="0" w:color="auto"/>
                <w:bottom w:val="none" w:sz="0" w:space="0" w:color="auto"/>
                <w:right w:val="none" w:sz="0" w:space="0" w:color="auto"/>
              </w:divBdr>
            </w:div>
            <w:div w:id="1259873875">
              <w:marLeft w:val="0"/>
              <w:marRight w:val="0"/>
              <w:marTop w:val="0"/>
              <w:marBottom w:val="0"/>
              <w:divBdr>
                <w:top w:val="none" w:sz="0" w:space="0" w:color="auto"/>
                <w:left w:val="none" w:sz="0" w:space="0" w:color="auto"/>
                <w:bottom w:val="none" w:sz="0" w:space="0" w:color="auto"/>
                <w:right w:val="none" w:sz="0" w:space="0" w:color="auto"/>
              </w:divBdr>
            </w:div>
            <w:div w:id="1574388042">
              <w:marLeft w:val="0"/>
              <w:marRight w:val="0"/>
              <w:marTop w:val="0"/>
              <w:marBottom w:val="0"/>
              <w:divBdr>
                <w:top w:val="none" w:sz="0" w:space="0" w:color="auto"/>
                <w:left w:val="none" w:sz="0" w:space="0" w:color="auto"/>
                <w:bottom w:val="none" w:sz="0" w:space="0" w:color="auto"/>
                <w:right w:val="none" w:sz="0" w:space="0" w:color="auto"/>
              </w:divBdr>
            </w:div>
            <w:div w:id="1363361866">
              <w:marLeft w:val="0"/>
              <w:marRight w:val="0"/>
              <w:marTop w:val="0"/>
              <w:marBottom w:val="0"/>
              <w:divBdr>
                <w:top w:val="none" w:sz="0" w:space="0" w:color="auto"/>
                <w:left w:val="none" w:sz="0" w:space="0" w:color="auto"/>
                <w:bottom w:val="none" w:sz="0" w:space="0" w:color="auto"/>
                <w:right w:val="none" w:sz="0" w:space="0" w:color="auto"/>
              </w:divBdr>
            </w:div>
            <w:div w:id="72699747">
              <w:marLeft w:val="0"/>
              <w:marRight w:val="0"/>
              <w:marTop w:val="0"/>
              <w:marBottom w:val="0"/>
              <w:divBdr>
                <w:top w:val="none" w:sz="0" w:space="0" w:color="auto"/>
                <w:left w:val="none" w:sz="0" w:space="0" w:color="auto"/>
                <w:bottom w:val="none" w:sz="0" w:space="0" w:color="auto"/>
                <w:right w:val="none" w:sz="0" w:space="0" w:color="auto"/>
              </w:divBdr>
            </w:div>
            <w:div w:id="858008235">
              <w:marLeft w:val="0"/>
              <w:marRight w:val="0"/>
              <w:marTop w:val="0"/>
              <w:marBottom w:val="0"/>
              <w:divBdr>
                <w:top w:val="none" w:sz="0" w:space="0" w:color="auto"/>
                <w:left w:val="none" w:sz="0" w:space="0" w:color="auto"/>
                <w:bottom w:val="none" w:sz="0" w:space="0" w:color="auto"/>
                <w:right w:val="none" w:sz="0" w:space="0" w:color="auto"/>
              </w:divBdr>
            </w:div>
            <w:div w:id="7296205">
              <w:marLeft w:val="0"/>
              <w:marRight w:val="0"/>
              <w:marTop w:val="0"/>
              <w:marBottom w:val="0"/>
              <w:divBdr>
                <w:top w:val="none" w:sz="0" w:space="0" w:color="auto"/>
                <w:left w:val="none" w:sz="0" w:space="0" w:color="auto"/>
                <w:bottom w:val="none" w:sz="0" w:space="0" w:color="auto"/>
                <w:right w:val="none" w:sz="0" w:space="0" w:color="auto"/>
              </w:divBdr>
            </w:div>
            <w:div w:id="1614943674">
              <w:marLeft w:val="0"/>
              <w:marRight w:val="0"/>
              <w:marTop w:val="0"/>
              <w:marBottom w:val="0"/>
              <w:divBdr>
                <w:top w:val="none" w:sz="0" w:space="0" w:color="auto"/>
                <w:left w:val="none" w:sz="0" w:space="0" w:color="auto"/>
                <w:bottom w:val="none" w:sz="0" w:space="0" w:color="auto"/>
                <w:right w:val="none" w:sz="0" w:space="0" w:color="auto"/>
              </w:divBdr>
            </w:div>
            <w:div w:id="139159159">
              <w:marLeft w:val="0"/>
              <w:marRight w:val="0"/>
              <w:marTop w:val="0"/>
              <w:marBottom w:val="0"/>
              <w:divBdr>
                <w:top w:val="none" w:sz="0" w:space="0" w:color="auto"/>
                <w:left w:val="none" w:sz="0" w:space="0" w:color="auto"/>
                <w:bottom w:val="none" w:sz="0" w:space="0" w:color="auto"/>
                <w:right w:val="none" w:sz="0" w:space="0" w:color="auto"/>
              </w:divBdr>
            </w:div>
            <w:div w:id="2035228857">
              <w:marLeft w:val="0"/>
              <w:marRight w:val="0"/>
              <w:marTop w:val="0"/>
              <w:marBottom w:val="0"/>
              <w:divBdr>
                <w:top w:val="none" w:sz="0" w:space="0" w:color="auto"/>
                <w:left w:val="none" w:sz="0" w:space="0" w:color="auto"/>
                <w:bottom w:val="none" w:sz="0" w:space="0" w:color="auto"/>
                <w:right w:val="none" w:sz="0" w:space="0" w:color="auto"/>
              </w:divBdr>
            </w:div>
            <w:div w:id="1755206701">
              <w:marLeft w:val="0"/>
              <w:marRight w:val="0"/>
              <w:marTop w:val="0"/>
              <w:marBottom w:val="0"/>
              <w:divBdr>
                <w:top w:val="none" w:sz="0" w:space="0" w:color="auto"/>
                <w:left w:val="none" w:sz="0" w:space="0" w:color="auto"/>
                <w:bottom w:val="none" w:sz="0" w:space="0" w:color="auto"/>
                <w:right w:val="none" w:sz="0" w:space="0" w:color="auto"/>
              </w:divBdr>
            </w:div>
            <w:div w:id="1587417104">
              <w:marLeft w:val="0"/>
              <w:marRight w:val="0"/>
              <w:marTop w:val="0"/>
              <w:marBottom w:val="0"/>
              <w:divBdr>
                <w:top w:val="none" w:sz="0" w:space="0" w:color="auto"/>
                <w:left w:val="none" w:sz="0" w:space="0" w:color="auto"/>
                <w:bottom w:val="none" w:sz="0" w:space="0" w:color="auto"/>
                <w:right w:val="none" w:sz="0" w:space="0" w:color="auto"/>
              </w:divBdr>
            </w:div>
            <w:div w:id="931935452">
              <w:marLeft w:val="0"/>
              <w:marRight w:val="0"/>
              <w:marTop w:val="0"/>
              <w:marBottom w:val="0"/>
              <w:divBdr>
                <w:top w:val="none" w:sz="0" w:space="0" w:color="auto"/>
                <w:left w:val="none" w:sz="0" w:space="0" w:color="auto"/>
                <w:bottom w:val="none" w:sz="0" w:space="0" w:color="auto"/>
                <w:right w:val="none" w:sz="0" w:space="0" w:color="auto"/>
              </w:divBdr>
            </w:div>
            <w:div w:id="1784374615">
              <w:marLeft w:val="0"/>
              <w:marRight w:val="0"/>
              <w:marTop w:val="0"/>
              <w:marBottom w:val="0"/>
              <w:divBdr>
                <w:top w:val="none" w:sz="0" w:space="0" w:color="auto"/>
                <w:left w:val="none" w:sz="0" w:space="0" w:color="auto"/>
                <w:bottom w:val="none" w:sz="0" w:space="0" w:color="auto"/>
                <w:right w:val="none" w:sz="0" w:space="0" w:color="auto"/>
              </w:divBdr>
            </w:div>
            <w:div w:id="1535338729">
              <w:marLeft w:val="0"/>
              <w:marRight w:val="0"/>
              <w:marTop w:val="0"/>
              <w:marBottom w:val="0"/>
              <w:divBdr>
                <w:top w:val="none" w:sz="0" w:space="0" w:color="auto"/>
                <w:left w:val="none" w:sz="0" w:space="0" w:color="auto"/>
                <w:bottom w:val="none" w:sz="0" w:space="0" w:color="auto"/>
                <w:right w:val="none" w:sz="0" w:space="0" w:color="auto"/>
              </w:divBdr>
            </w:div>
            <w:div w:id="1322123762">
              <w:marLeft w:val="0"/>
              <w:marRight w:val="0"/>
              <w:marTop w:val="0"/>
              <w:marBottom w:val="0"/>
              <w:divBdr>
                <w:top w:val="none" w:sz="0" w:space="0" w:color="auto"/>
                <w:left w:val="none" w:sz="0" w:space="0" w:color="auto"/>
                <w:bottom w:val="none" w:sz="0" w:space="0" w:color="auto"/>
                <w:right w:val="none" w:sz="0" w:space="0" w:color="auto"/>
              </w:divBdr>
            </w:div>
            <w:div w:id="959720816">
              <w:marLeft w:val="0"/>
              <w:marRight w:val="0"/>
              <w:marTop w:val="0"/>
              <w:marBottom w:val="0"/>
              <w:divBdr>
                <w:top w:val="none" w:sz="0" w:space="0" w:color="auto"/>
                <w:left w:val="none" w:sz="0" w:space="0" w:color="auto"/>
                <w:bottom w:val="none" w:sz="0" w:space="0" w:color="auto"/>
                <w:right w:val="none" w:sz="0" w:space="0" w:color="auto"/>
              </w:divBdr>
            </w:div>
            <w:div w:id="735474218">
              <w:marLeft w:val="0"/>
              <w:marRight w:val="0"/>
              <w:marTop w:val="0"/>
              <w:marBottom w:val="0"/>
              <w:divBdr>
                <w:top w:val="none" w:sz="0" w:space="0" w:color="auto"/>
                <w:left w:val="none" w:sz="0" w:space="0" w:color="auto"/>
                <w:bottom w:val="none" w:sz="0" w:space="0" w:color="auto"/>
                <w:right w:val="none" w:sz="0" w:space="0" w:color="auto"/>
              </w:divBdr>
            </w:div>
            <w:div w:id="1439520659">
              <w:marLeft w:val="0"/>
              <w:marRight w:val="0"/>
              <w:marTop w:val="0"/>
              <w:marBottom w:val="0"/>
              <w:divBdr>
                <w:top w:val="none" w:sz="0" w:space="0" w:color="auto"/>
                <w:left w:val="none" w:sz="0" w:space="0" w:color="auto"/>
                <w:bottom w:val="none" w:sz="0" w:space="0" w:color="auto"/>
                <w:right w:val="none" w:sz="0" w:space="0" w:color="auto"/>
              </w:divBdr>
            </w:div>
            <w:div w:id="974409516">
              <w:marLeft w:val="0"/>
              <w:marRight w:val="0"/>
              <w:marTop w:val="0"/>
              <w:marBottom w:val="0"/>
              <w:divBdr>
                <w:top w:val="none" w:sz="0" w:space="0" w:color="auto"/>
                <w:left w:val="none" w:sz="0" w:space="0" w:color="auto"/>
                <w:bottom w:val="none" w:sz="0" w:space="0" w:color="auto"/>
                <w:right w:val="none" w:sz="0" w:space="0" w:color="auto"/>
              </w:divBdr>
            </w:div>
            <w:div w:id="1988313985">
              <w:marLeft w:val="0"/>
              <w:marRight w:val="0"/>
              <w:marTop w:val="0"/>
              <w:marBottom w:val="0"/>
              <w:divBdr>
                <w:top w:val="none" w:sz="0" w:space="0" w:color="auto"/>
                <w:left w:val="none" w:sz="0" w:space="0" w:color="auto"/>
                <w:bottom w:val="none" w:sz="0" w:space="0" w:color="auto"/>
                <w:right w:val="none" w:sz="0" w:space="0" w:color="auto"/>
              </w:divBdr>
            </w:div>
            <w:div w:id="1447849450">
              <w:marLeft w:val="0"/>
              <w:marRight w:val="0"/>
              <w:marTop w:val="0"/>
              <w:marBottom w:val="0"/>
              <w:divBdr>
                <w:top w:val="none" w:sz="0" w:space="0" w:color="auto"/>
                <w:left w:val="none" w:sz="0" w:space="0" w:color="auto"/>
                <w:bottom w:val="none" w:sz="0" w:space="0" w:color="auto"/>
                <w:right w:val="none" w:sz="0" w:space="0" w:color="auto"/>
              </w:divBdr>
            </w:div>
            <w:div w:id="1111820892">
              <w:marLeft w:val="0"/>
              <w:marRight w:val="0"/>
              <w:marTop w:val="0"/>
              <w:marBottom w:val="0"/>
              <w:divBdr>
                <w:top w:val="none" w:sz="0" w:space="0" w:color="auto"/>
                <w:left w:val="none" w:sz="0" w:space="0" w:color="auto"/>
                <w:bottom w:val="none" w:sz="0" w:space="0" w:color="auto"/>
                <w:right w:val="none" w:sz="0" w:space="0" w:color="auto"/>
              </w:divBdr>
            </w:div>
            <w:div w:id="20522737">
              <w:marLeft w:val="0"/>
              <w:marRight w:val="0"/>
              <w:marTop w:val="0"/>
              <w:marBottom w:val="0"/>
              <w:divBdr>
                <w:top w:val="none" w:sz="0" w:space="0" w:color="auto"/>
                <w:left w:val="none" w:sz="0" w:space="0" w:color="auto"/>
                <w:bottom w:val="none" w:sz="0" w:space="0" w:color="auto"/>
                <w:right w:val="none" w:sz="0" w:space="0" w:color="auto"/>
              </w:divBdr>
            </w:div>
            <w:div w:id="173544779">
              <w:marLeft w:val="0"/>
              <w:marRight w:val="0"/>
              <w:marTop w:val="0"/>
              <w:marBottom w:val="0"/>
              <w:divBdr>
                <w:top w:val="none" w:sz="0" w:space="0" w:color="auto"/>
                <w:left w:val="none" w:sz="0" w:space="0" w:color="auto"/>
                <w:bottom w:val="none" w:sz="0" w:space="0" w:color="auto"/>
                <w:right w:val="none" w:sz="0" w:space="0" w:color="auto"/>
              </w:divBdr>
            </w:div>
            <w:div w:id="1692219104">
              <w:marLeft w:val="0"/>
              <w:marRight w:val="0"/>
              <w:marTop w:val="0"/>
              <w:marBottom w:val="0"/>
              <w:divBdr>
                <w:top w:val="none" w:sz="0" w:space="0" w:color="auto"/>
                <w:left w:val="none" w:sz="0" w:space="0" w:color="auto"/>
                <w:bottom w:val="none" w:sz="0" w:space="0" w:color="auto"/>
                <w:right w:val="none" w:sz="0" w:space="0" w:color="auto"/>
              </w:divBdr>
            </w:div>
            <w:div w:id="1482194701">
              <w:marLeft w:val="0"/>
              <w:marRight w:val="0"/>
              <w:marTop w:val="0"/>
              <w:marBottom w:val="0"/>
              <w:divBdr>
                <w:top w:val="none" w:sz="0" w:space="0" w:color="auto"/>
                <w:left w:val="none" w:sz="0" w:space="0" w:color="auto"/>
                <w:bottom w:val="none" w:sz="0" w:space="0" w:color="auto"/>
                <w:right w:val="none" w:sz="0" w:space="0" w:color="auto"/>
              </w:divBdr>
            </w:div>
            <w:div w:id="1343163254">
              <w:marLeft w:val="0"/>
              <w:marRight w:val="0"/>
              <w:marTop w:val="0"/>
              <w:marBottom w:val="0"/>
              <w:divBdr>
                <w:top w:val="none" w:sz="0" w:space="0" w:color="auto"/>
                <w:left w:val="none" w:sz="0" w:space="0" w:color="auto"/>
                <w:bottom w:val="none" w:sz="0" w:space="0" w:color="auto"/>
                <w:right w:val="none" w:sz="0" w:space="0" w:color="auto"/>
              </w:divBdr>
            </w:div>
            <w:div w:id="1228763218">
              <w:marLeft w:val="0"/>
              <w:marRight w:val="0"/>
              <w:marTop w:val="0"/>
              <w:marBottom w:val="0"/>
              <w:divBdr>
                <w:top w:val="none" w:sz="0" w:space="0" w:color="auto"/>
                <w:left w:val="none" w:sz="0" w:space="0" w:color="auto"/>
                <w:bottom w:val="none" w:sz="0" w:space="0" w:color="auto"/>
                <w:right w:val="none" w:sz="0" w:space="0" w:color="auto"/>
              </w:divBdr>
            </w:div>
            <w:div w:id="492333255">
              <w:marLeft w:val="0"/>
              <w:marRight w:val="0"/>
              <w:marTop w:val="0"/>
              <w:marBottom w:val="0"/>
              <w:divBdr>
                <w:top w:val="none" w:sz="0" w:space="0" w:color="auto"/>
                <w:left w:val="none" w:sz="0" w:space="0" w:color="auto"/>
                <w:bottom w:val="none" w:sz="0" w:space="0" w:color="auto"/>
                <w:right w:val="none" w:sz="0" w:space="0" w:color="auto"/>
              </w:divBdr>
            </w:div>
            <w:div w:id="934939483">
              <w:marLeft w:val="0"/>
              <w:marRight w:val="0"/>
              <w:marTop w:val="0"/>
              <w:marBottom w:val="0"/>
              <w:divBdr>
                <w:top w:val="none" w:sz="0" w:space="0" w:color="auto"/>
                <w:left w:val="none" w:sz="0" w:space="0" w:color="auto"/>
                <w:bottom w:val="none" w:sz="0" w:space="0" w:color="auto"/>
                <w:right w:val="none" w:sz="0" w:space="0" w:color="auto"/>
              </w:divBdr>
            </w:div>
            <w:div w:id="640964759">
              <w:marLeft w:val="0"/>
              <w:marRight w:val="0"/>
              <w:marTop w:val="0"/>
              <w:marBottom w:val="0"/>
              <w:divBdr>
                <w:top w:val="none" w:sz="0" w:space="0" w:color="auto"/>
                <w:left w:val="none" w:sz="0" w:space="0" w:color="auto"/>
                <w:bottom w:val="none" w:sz="0" w:space="0" w:color="auto"/>
                <w:right w:val="none" w:sz="0" w:space="0" w:color="auto"/>
              </w:divBdr>
            </w:div>
            <w:div w:id="1241210146">
              <w:marLeft w:val="0"/>
              <w:marRight w:val="0"/>
              <w:marTop w:val="0"/>
              <w:marBottom w:val="0"/>
              <w:divBdr>
                <w:top w:val="none" w:sz="0" w:space="0" w:color="auto"/>
                <w:left w:val="none" w:sz="0" w:space="0" w:color="auto"/>
                <w:bottom w:val="none" w:sz="0" w:space="0" w:color="auto"/>
                <w:right w:val="none" w:sz="0" w:space="0" w:color="auto"/>
              </w:divBdr>
            </w:div>
            <w:div w:id="392126338">
              <w:marLeft w:val="0"/>
              <w:marRight w:val="0"/>
              <w:marTop w:val="0"/>
              <w:marBottom w:val="0"/>
              <w:divBdr>
                <w:top w:val="none" w:sz="0" w:space="0" w:color="auto"/>
                <w:left w:val="none" w:sz="0" w:space="0" w:color="auto"/>
                <w:bottom w:val="none" w:sz="0" w:space="0" w:color="auto"/>
                <w:right w:val="none" w:sz="0" w:space="0" w:color="auto"/>
              </w:divBdr>
            </w:div>
            <w:div w:id="548959060">
              <w:marLeft w:val="0"/>
              <w:marRight w:val="0"/>
              <w:marTop w:val="0"/>
              <w:marBottom w:val="0"/>
              <w:divBdr>
                <w:top w:val="none" w:sz="0" w:space="0" w:color="auto"/>
                <w:left w:val="none" w:sz="0" w:space="0" w:color="auto"/>
                <w:bottom w:val="none" w:sz="0" w:space="0" w:color="auto"/>
                <w:right w:val="none" w:sz="0" w:space="0" w:color="auto"/>
              </w:divBdr>
            </w:div>
            <w:div w:id="218052233">
              <w:marLeft w:val="0"/>
              <w:marRight w:val="0"/>
              <w:marTop w:val="0"/>
              <w:marBottom w:val="0"/>
              <w:divBdr>
                <w:top w:val="none" w:sz="0" w:space="0" w:color="auto"/>
                <w:left w:val="none" w:sz="0" w:space="0" w:color="auto"/>
                <w:bottom w:val="none" w:sz="0" w:space="0" w:color="auto"/>
                <w:right w:val="none" w:sz="0" w:space="0" w:color="auto"/>
              </w:divBdr>
            </w:div>
            <w:div w:id="852115144">
              <w:marLeft w:val="0"/>
              <w:marRight w:val="0"/>
              <w:marTop w:val="0"/>
              <w:marBottom w:val="0"/>
              <w:divBdr>
                <w:top w:val="none" w:sz="0" w:space="0" w:color="auto"/>
                <w:left w:val="none" w:sz="0" w:space="0" w:color="auto"/>
                <w:bottom w:val="none" w:sz="0" w:space="0" w:color="auto"/>
                <w:right w:val="none" w:sz="0" w:space="0" w:color="auto"/>
              </w:divBdr>
            </w:div>
            <w:div w:id="532884253">
              <w:marLeft w:val="0"/>
              <w:marRight w:val="0"/>
              <w:marTop w:val="0"/>
              <w:marBottom w:val="0"/>
              <w:divBdr>
                <w:top w:val="none" w:sz="0" w:space="0" w:color="auto"/>
                <w:left w:val="none" w:sz="0" w:space="0" w:color="auto"/>
                <w:bottom w:val="none" w:sz="0" w:space="0" w:color="auto"/>
                <w:right w:val="none" w:sz="0" w:space="0" w:color="auto"/>
              </w:divBdr>
            </w:div>
            <w:div w:id="495417280">
              <w:marLeft w:val="0"/>
              <w:marRight w:val="0"/>
              <w:marTop w:val="0"/>
              <w:marBottom w:val="0"/>
              <w:divBdr>
                <w:top w:val="none" w:sz="0" w:space="0" w:color="auto"/>
                <w:left w:val="none" w:sz="0" w:space="0" w:color="auto"/>
                <w:bottom w:val="none" w:sz="0" w:space="0" w:color="auto"/>
                <w:right w:val="none" w:sz="0" w:space="0" w:color="auto"/>
              </w:divBdr>
            </w:div>
            <w:div w:id="862594032">
              <w:marLeft w:val="0"/>
              <w:marRight w:val="0"/>
              <w:marTop w:val="0"/>
              <w:marBottom w:val="0"/>
              <w:divBdr>
                <w:top w:val="none" w:sz="0" w:space="0" w:color="auto"/>
                <w:left w:val="none" w:sz="0" w:space="0" w:color="auto"/>
                <w:bottom w:val="none" w:sz="0" w:space="0" w:color="auto"/>
                <w:right w:val="none" w:sz="0" w:space="0" w:color="auto"/>
              </w:divBdr>
            </w:div>
            <w:div w:id="1186483708">
              <w:marLeft w:val="0"/>
              <w:marRight w:val="0"/>
              <w:marTop w:val="0"/>
              <w:marBottom w:val="0"/>
              <w:divBdr>
                <w:top w:val="none" w:sz="0" w:space="0" w:color="auto"/>
                <w:left w:val="none" w:sz="0" w:space="0" w:color="auto"/>
                <w:bottom w:val="none" w:sz="0" w:space="0" w:color="auto"/>
                <w:right w:val="none" w:sz="0" w:space="0" w:color="auto"/>
              </w:divBdr>
            </w:div>
            <w:div w:id="1309551336">
              <w:marLeft w:val="0"/>
              <w:marRight w:val="0"/>
              <w:marTop w:val="0"/>
              <w:marBottom w:val="0"/>
              <w:divBdr>
                <w:top w:val="none" w:sz="0" w:space="0" w:color="auto"/>
                <w:left w:val="none" w:sz="0" w:space="0" w:color="auto"/>
                <w:bottom w:val="none" w:sz="0" w:space="0" w:color="auto"/>
                <w:right w:val="none" w:sz="0" w:space="0" w:color="auto"/>
              </w:divBdr>
            </w:div>
            <w:div w:id="314726864">
              <w:marLeft w:val="0"/>
              <w:marRight w:val="0"/>
              <w:marTop w:val="0"/>
              <w:marBottom w:val="0"/>
              <w:divBdr>
                <w:top w:val="none" w:sz="0" w:space="0" w:color="auto"/>
                <w:left w:val="none" w:sz="0" w:space="0" w:color="auto"/>
                <w:bottom w:val="none" w:sz="0" w:space="0" w:color="auto"/>
                <w:right w:val="none" w:sz="0" w:space="0" w:color="auto"/>
              </w:divBdr>
            </w:div>
            <w:div w:id="710301907">
              <w:marLeft w:val="0"/>
              <w:marRight w:val="0"/>
              <w:marTop w:val="0"/>
              <w:marBottom w:val="0"/>
              <w:divBdr>
                <w:top w:val="none" w:sz="0" w:space="0" w:color="auto"/>
                <w:left w:val="none" w:sz="0" w:space="0" w:color="auto"/>
                <w:bottom w:val="none" w:sz="0" w:space="0" w:color="auto"/>
                <w:right w:val="none" w:sz="0" w:space="0" w:color="auto"/>
              </w:divBdr>
            </w:div>
            <w:div w:id="1225021620">
              <w:marLeft w:val="0"/>
              <w:marRight w:val="0"/>
              <w:marTop w:val="0"/>
              <w:marBottom w:val="0"/>
              <w:divBdr>
                <w:top w:val="none" w:sz="0" w:space="0" w:color="auto"/>
                <w:left w:val="none" w:sz="0" w:space="0" w:color="auto"/>
                <w:bottom w:val="none" w:sz="0" w:space="0" w:color="auto"/>
                <w:right w:val="none" w:sz="0" w:space="0" w:color="auto"/>
              </w:divBdr>
            </w:div>
            <w:div w:id="591082878">
              <w:marLeft w:val="0"/>
              <w:marRight w:val="0"/>
              <w:marTop w:val="0"/>
              <w:marBottom w:val="0"/>
              <w:divBdr>
                <w:top w:val="none" w:sz="0" w:space="0" w:color="auto"/>
                <w:left w:val="none" w:sz="0" w:space="0" w:color="auto"/>
                <w:bottom w:val="none" w:sz="0" w:space="0" w:color="auto"/>
                <w:right w:val="none" w:sz="0" w:space="0" w:color="auto"/>
              </w:divBdr>
            </w:div>
            <w:div w:id="709648038">
              <w:marLeft w:val="0"/>
              <w:marRight w:val="0"/>
              <w:marTop w:val="0"/>
              <w:marBottom w:val="0"/>
              <w:divBdr>
                <w:top w:val="none" w:sz="0" w:space="0" w:color="auto"/>
                <w:left w:val="none" w:sz="0" w:space="0" w:color="auto"/>
                <w:bottom w:val="none" w:sz="0" w:space="0" w:color="auto"/>
                <w:right w:val="none" w:sz="0" w:space="0" w:color="auto"/>
              </w:divBdr>
            </w:div>
            <w:div w:id="649211623">
              <w:marLeft w:val="0"/>
              <w:marRight w:val="0"/>
              <w:marTop w:val="0"/>
              <w:marBottom w:val="0"/>
              <w:divBdr>
                <w:top w:val="none" w:sz="0" w:space="0" w:color="auto"/>
                <w:left w:val="none" w:sz="0" w:space="0" w:color="auto"/>
                <w:bottom w:val="none" w:sz="0" w:space="0" w:color="auto"/>
                <w:right w:val="none" w:sz="0" w:space="0" w:color="auto"/>
              </w:divBdr>
            </w:div>
            <w:div w:id="1487892239">
              <w:marLeft w:val="0"/>
              <w:marRight w:val="0"/>
              <w:marTop w:val="0"/>
              <w:marBottom w:val="0"/>
              <w:divBdr>
                <w:top w:val="none" w:sz="0" w:space="0" w:color="auto"/>
                <w:left w:val="none" w:sz="0" w:space="0" w:color="auto"/>
                <w:bottom w:val="none" w:sz="0" w:space="0" w:color="auto"/>
                <w:right w:val="none" w:sz="0" w:space="0" w:color="auto"/>
              </w:divBdr>
            </w:div>
            <w:div w:id="758142105">
              <w:marLeft w:val="0"/>
              <w:marRight w:val="0"/>
              <w:marTop w:val="0"/>
              <w:marBottom w:val="0"/>
              <w:divBdr>
                <w:top w:val="none" w:sz="0" w:space="0" w:color="auto"/>
                <w:left w:val="none" w:sz="0" w:space="0" w:color="auto"/>
                <w:bottom w:val="none" w:sz="0" w:space="0" w:color="auto"/>
                <w:right w:val="none" w:sz="0" w:space="0" w:color="auto"/>
              </w:divBdr>
            </w:div>
            <w:div w:id="500237024">
              <w:marLeft w:val="0"/>
              <w:marRight w:val="0"/>
              <w:marTop w:val="0"/>
              <w:marBottom w:val="0"/>
              <w:divBdr>
                <w:top w:val="none" w:sz="0" w:space="0" w:color="auto"/>
                <w:left w:val="none" w:sz="0" w:space="0" w:color="auto"/>
                <w:bottom w:val="none" w:sz="0" w:space="0" w:color="auto"/>
                <w:right w:val="none" w:sz="0" w:space="0" w:color="auto"/>
              </w:divBdr>
            </w:div>
            <w:div w:id="1721051165">
              <w:marLeft w:val="0"/>
              <w:marRight w:val="0"/>
              <w:marTop w:val="0"/>
              <w:marBottom w:val="0"/>
              <w:divBdr>
                <w:top w:val="none" w:sz="0" w:space="0" w:color="auto"/>
                <w:left w:val="none" w:sz="0" w:space="0" w:color="auto"/>
                <w:bottom w:val="none" w:sz="0" w:space="0" w:color="auto"/>
                <w:right w:val="none" w:sz="0" w:space="0" w:color="auto"/>
              </w:divBdr>
            </w:div>
            <w:div w:id="2083914287">
              <w:marLeft w:val="0"/>
              <w:marRight w:val="0"/>
              <w:marTop w:val="0"/>
              <w:marBottom w:val="0"/>
              <w:divBdr>
                <w:top w:val="none" w:sz="0" w:space="0" w:color="auto"/>
                <w:left w:val="none" w:sz="0" w:space="0" w:color="auto"/>
                <w:bottom w:val="none" w:sz="0" w:space="0" w:color="auto"/>
                <w:right w:val="none" w:sz="0" w:space="0" w:color="auto"/>
              </w:divBdr>
            </w:div>
            <w:div w:id="1075979826">
              <w:marLeft w:val="0"/>
              <w:marRight w:val="0"/>
              <w:marTop w:val="0"/>
              <w:marBottom w:val="0"/>
              <w:divBdr>
                <w:top w:val="none" w:sz="0" w:space="0" w:color="auto"/>
                <w:left w:val="none" w:sz="0" w:space="0" w:color="auto"/>
                <w:bottom w:val="none" w:sz="0" w:space="0" w:color="auto"/>
                <w:right w:val="none" w:sz="0" w:space="0" w:color="auto"/>
              </w:divBdr>
            </w:div>
            <w:div w:id="1557428543">
              <w:marLeft w:val="0"/>
              <w:marRight w:val="0"/>
              <w:marTop w:val="0"/>
              <w:marBottom w:val="0"/>
              <w:divBdr>
                <w:top w:val="none" w:sz="0" w:space="0" w:color="auto"/>
                <w:left w:val="none" w:sz="0" w:space="0" w:color="auto"/>
                <w:bottom w:val="none" w:sz="0" w:space="0" w:color="auto"/>
                <w:right w:val="none" w:sz="0" w:space="0" w:color="auto"/>
              </w:divBdr>
            </w:div>
            <w:div w:id="579877084">
              <w:marLeft w:val="0"/>
              <w:marRight w:val="0"/>
              <w:marTop w:val="0"/>
              <w:marBottom w:val="0"/>
              <w:divBdr>
                <w:top w:val="none" w:sz="0" w:space="0" w:color="auto"/>
                <w:left w:val="none" w:sz="0" w:space="0" w:color="auto"/>
                <w:bottom w:val="none" w:sz="0" w:space="0" w:color="auto"/>
                <w:right w:val="none" w:sz="0" w:space="0" w:color="auto"/>
              </w:divBdr>
            </w:div>
            <w:div w:id="1623417276">
              <w:marLeft w:val="0"/>
              <w:marRight w:val="0"/>
              <w:marTop w:val="0"/>
              <w:marBottom w:val="0"/>
              <w:divBdr>
                <w:top w:val="none" w:sz="0" w:space="0" w:color="auto"/>
                <w:left w:val="none" w:sz="0" w:space="0" w:color="auto"/>
                <w:bottom w:val="none" w:sz="0" w:space="0" w:color="auto"/>
                <w:right w:val="none" w:sz="0" w:space="0" w:color="auto"/>
              </w:divBdr>
            </w:div>
            <w:div w:id="347758344">
              <w:marLeft w:val="0"/>
              <w:marRight w:val="0"/>
              <w:marTop w:val="0"/>
              <w:marBottom w:val="0"/>
              <w:divBdr>
                <w:top w:val="none" w:sz="0" w:space="0" w:color="auto"/>
                <w:left w:val="none" w:sz="0" w:space="0" w:color="auto"/>
                <w:bottom w:val="none" w:sz="0" w:space="0" w:color="auto"/>
                <w:right w:val="none" w:sz="0" w:space="0" w:color="auto"/>
              </w:divBdr>
            </w:div>
            <w:div w:id="1314023139">
              <w:marLeft w:val="0"/>
              <w:marRight w:val="0"/>
              <w:marTop w:val="0"/>
              <w:marBottom w:val="0"/>
              <w:divBdr>
                <w:top w:val="none" w:sz="0" w:space="0" w:color="auto"/>
                <w:left w:val="none" w:sz="0" w:space="0" w:color="auto"/>
                <w:bottom w:val="none" w:sz="0" w:space="0" w:color="auto"/>
                <w:right w:val="none" w:sz="0" w:space="0" w:color="auto"/>
              </w:divBdr>
            </w:div>
            <w:div w:id="958603927">
              <w:marLeft w:val="0"/>
              <w:marRight w:val="0"/>
              <w:marTop w:val="0"/>
              <w:marBottom w:val="0"/>
              <w:divBdr>
                <w:top w:val="none" w:sz="0" w:space="0" w:color="auto"/>
                <w:left w:val="none" w:sz="0" w:space="0" w:color="auto"/>
                <w:bottom w:val="none" w:sz="0" w:space="0" w:color="auto"/>
                <w:right w:val="none" w:sz="0" w:space="0" w:color="auto"/>
              </w:divBdr>
            </w:div>
            <w:div w:id="534739087">
              <w:marLeft w:val="0"/>
              <w:marRight w:val="0"/>
              <w:marTop w:val="0"/>
              <w:marBottom w:val="0"/>
              <w:divBdr>
                <w:top w:val="none" w:sz="0" w:space="0" w:color="auto"/>
                <w:left w:val="none" w:sz="0" w:space="0" w:color="auto"/>
                <w:bottom w:val="none" w:sz="0" w:space="0" w:color="auto"/>
                <w:right w:val="none" w:sz="0" w:space="0" w:color="auto"/>
              </w:divBdr>
            </w:div>
            <w:div w:id="931350985">
              <w:marLeft w:val="0"/>
              <w:marRight w:val="0"/>
              <w:marTop w:val="0"/>
              <w:marBottom w:val="0"/>
              <w:divBdr>
                <w:top w:val="none" w:sz="0" w:space="0" w:color="auto"/>
                <w:left w:val="none" w:sz="0" w:space="0" w:color="auto"/>
                <w:bottom w:val="none" w:sz="0" w:space="0" w:color="auto"/>
                <w:right w:val="none" w:sz="0" w:space="0" w:color="auto"/>
              </w:divBdr>
            </w:div>
            <w:div w:id="904026110">
              <w:marLeft w:val="0"/>
              <w:marRight w:val="0"/>
              <w:marTop w:val="0"/>
              <w:marBottom w:val="0"/>
              <w:divBdr>
                <w:top w:val="none" w:sz="0" w:space="0" w:color="auto"/>
                <w:left w:val="none" w:sz="0" w:space="0" w:color="auto"/>
                <w:bottom w:val="none" w:sz="0" w:space="0" w:color="auto"/>
                <w:right w:val="none" w:sz="0" w:space="0" w:color="auto"/>
              </w:divBdr>
            </w:div>
            <w:div w:id="1460605330">
              <w:marLeft w:val="0"/>
              <w:marRight w:val="0"/>
              <w:marTop w:val="0"/>
              <w:marBottom w:val="0"/>
              <w:divBdr>
                <w:top w:val="none" w:sz="0" w:space="0" w:color="auto"/>
                <w:left w:val="none" w:sz="0" w:space="0" w:color="auto"/>
                <w:bottom w:val="none" w:sz="0" w:space="0" w:color="auto"/>
                <w:right w:val="none" w:sz="0" w:space="0" w:color="auto"/>
              </w:divBdr>
            </w:div>
            <w:div w:id="406850458">
              <w:marLeft w:val="0"/>
              <w:marRight w:val="0"/>
              <w:marTop w:val="0"/>
              <w:marBottom w:val="0"/>
              <w:divBdr>
                <w:top w:val="none" w:sz="0" w:space="0" w:color="auto"/>
                <w:left w:val="none" w:sz="0" w:space="0" w:color="auto"/>
                <w:bottom w:val="none" w:sz="0" w:space="0" w:color="auto"/>
                <w:right w:val="none" w:sz="0" w:space="0" w:color="auto"/>
              </w:divBdr>
            </w:div>
            <w:div w:id="775174262">
              <w:marLeft w:val="0"/>
              <w:marRight w:val="0"/>
              <w:marTop w:val="0"/>
              <w:marBottom w:val="0"/>
              <w:divBdr>
                <w:top w:val="none" w:sz="0" w:space="0" w:color="auto"/>
                <w:left w:val="none" w:sz="0" w:space="0" w:color="auto"/>
                <w:bottom w:val="none" w:sz="0" w:space="0" w:color="auto"/>
                <w:right w:val="none" w:sz="0" w:space="0" w:color="auto"/>
              </w:divBdr>
            </w:div>
            <w:div w:id="393355823">
              <w:marLeft w:val="0"/>
              <w:marRight w:val="0"/>
              <w:marTop w:val="0"/>
              <w:marBottom w:val="0"/>
              <w:divBdr>
                <w:top w:val="none" w:sz="0" w:space="0" w:color="auto"/>
                <w:left w:val="none" w:sz="0" w:space="0" w:color="auto"/>
                <w:bottom w:val="none" w:sz="0" w:space="0" w:color="auto"/>
                <w:right w:val="none" w:sz="0" w:space="0" w:color="auto"/>
              </w:divBdr>
            </w:div>
            <w:div w:id="1898010952">
              <w:marLeft w:val="0"/>
              <w:marRight w:val="0"/>
              <w:marTop w:val="0"/>
              <w:marBottom w:val="0"/>
              <w:divBdr>
                <w:top w:val="none" w:sz="0" w:space="0" w:color="auto"/>
                <w:left w:val="none" w:sz="0" w:space="0" w:color="auto"/>
                <w:bottom w:val="none" w:sz="0" w:space="0" w:color="auto"/>
                <w:right w:val="none" w:sz="0" w:space="0" w:color="auto"/>
              </w:divBdr>
            </w:div>
            <w:div w:id="1130050875">
              <w:marLeft w:val="0"/>
              <w:marRight w:val="0"/>
              <w:marTop w:val="0"/>
              <w:marBottom w:val="0"/>
              <w:divBdr>
                <w:top w:val="none" w:sz="0" w:space="0" w:color="auto"/>
                <w:left w:val="none" w:sz="0" w:space="0" w:color="auto"/>
                <w:bottom w:val="none" w:sz="0" w:space="0" w:color="auto"/>
                <w:right w:val="none" w:sz="0" w:space="0" w:color="auto"/>
              </w:divBdr>
            </w:div>
            <w:div w:id="790823625">
              <w:marLeft w:val="0"/>
              <w:marRight w:val="0"/>
              <w:marTop w:val="0"/>
              <w:marBottom w:val="0"/>
              <w:divBdr>
                <w:top w:val="none" w:sz="0" w:space="0" w:color="auto"/>
                <w:left w:val="none" w:sz="0" w:space="0" w:color="auto"/>
                <w:bottom w:val="none" w:sz="0" w:space="0" w:color="auto"/>
                <w:right w:val="none" w:sz="0" w:space="0" w:color="auto"/>
              </w:divBdr>
            </w:div>
            <w:div w:id="1564371751">
              <w:marLeft w:val="0"/>
              <w:marRight w:val="0"/>
              <w:marTop w:val="0"/>
              <w:marBottom w:val="0"/>
              <w:divBdr>
                <w:top w:val="none" w:sz="0" w:space="0" w:color="auto"/>
                <w:left w:val="none" w:sz="0" w:space="0" w:color="auto"/>
                <w:bottom w:val="none" w:sz="0" w:space="0" w:color="auto"/>
                <w:right w:val="none" w:sz="0" w:space="0" w:color="auto"/>
              </w:divBdr>
            </w:div>
            <w:div w:id="1446341970">
              <w:marLeft w:val="0"/>
              <w:marRight w:val="0"/>
              <w:marTop w:val="0"/>
              <w:marBottom w:val="0"/>
              <w:divBdr>
                <w:top w:val="none" w:sz="0" w:space="0" w:color="auto"/>
                <w:left w:val="none" w:sz="0" w:space="0" w:color="auto"/>
                <w:bottom w:val="none" w:sz="0" w:space="0" w:color="auto"/>
                <w:right w:val="none" w:sz="0" w:space="0" w:color="auto"/>
              </w:divBdr>
            </w:div>
            <w:div w:id="395708623">
              <w:marLeft w:val="0"/>
              <w:marRight w:val="0"/>
              <w:marTop w:val="0"/>
              <w:marBottom w:val="0"/>
              <w:divBdr>
                <w:top w:val="none" w:sz="0" w:space="0" w:color="auto"/>
                <w:left w:val="none" w:sz="0" w:space="0" w:color="auto"/>
                <w:bottom w:val="none" w:sz="0" w:space="0" w:color="auto"/>
                <w:right w:val="none" w:sz="0" w:space="0" w:color="auto"/>
              </w:divBdr>
            </w:div>
            <w:div w:id="1714118223">
              <w:marLeft w:val="0"/>
              <w:marRight w:val="0"/>
              <w:marTop w:val="0"/>
              <w:marBottom w:val="0"/>
              <w:divBdr>
                <w:top w:val="none" w:sz="0" w:space="0" w:color="auto"/>
                <w:left w:val="none" w:sz="0" w:space="0" w:color="auto"/>
                <w:bottom w:val="none" w:sz="0" w:space="0" w:color="auto"/>
                <w:right w:val="none" w:sz="0" w:space="0" w:color="auto"/>
              </w:divBdr>
            </w:div>
            <w:div w:id="401022323">
              <w:marLeft w:val="0"/>
              <w:marRight w:val="0"/>
              <w:marTop w:val="0"/>
              <w:marBottom w:val="0"/>
              <w:divBdr>
                <w:top w:val="none" w:sz="0" w:space="0" w:color="auto"/>
                <w:left w:val="none" w:sz="0" w:space="0" w:color="auto"/>
                <w:bottom w:val="none" w:sz="0" w:space="0" w:color="auto"/>
                <w:right w:val="none" w:sz="0" w:space="0" w:color="auto"/>
              </w:divBdr>
            </w:div>
            <w:div w:id="1445226167">
              <w:marLeft w:val="0"/>
              <w:marRight w:val="0"/>
              <w:marTop w:val="0"/>
              <w:marBottom w:val="0"/>
              <w:divBdr>
                <w:top w:val="none" w:sz="0" w:space="0" w:color="auto"/>
                <w:left w:val="none" w:sz="0" w:space="0" w:color="auto"/>
                <w:bottom w:val="none" w:sz="0" w:space="0" w:color="auto"/>
                <w:right w:val="none" w:sz="0" w:space="0" w:color="auto"/>
              </w:divBdr>
            </w:div>
            <w:div w:id="284193941">
              <w:marLeft w:val="0"/>
              <w:marRight w:val="0"/>
              <w:marTop w:val="0"/>
              <w:marBottom w:val="0"/>
              <w:divBdr>
                <w:top w:val="none" w:sz="0" w:space="0" w:color="auto"/>
                <w:left w:val="none" w:sz="0" w:space="0" w:color="auto"/>
                <w:bottom w:val="none" w:sz="0" w:space="0" w:color="auto"/>
                <w:right w:val="none" w:sz="0" w:space="0" w:color="auto"/>
              </w:divBdr>
            </w:div>
            <w:div w:id="278687829">
              <w:marLeft w:val="0"/>
              <w:marRight w:val="0"/>
              <w:marTop w:val="0"/>
              <w:marBottom w:val="0"/>
              <w:divBdr>
                <w:top w:val="none" w:sz="0" w:space="0" w:color="auto"/>
                <w:left w:val="none" w:sz="0" w:space="0" w:color="auto"/>
                <w:bottom w:val="none" w:sz="0" w:space="0" w:color="auto"/>
                <w:right w:val="none" w:sz="0" w:space="0" w:color="auto"/>
              </w:divBdr>
            </w:div>
            <w:div w:id="645403415">
              <w:marLeft w:val="0"/>
              <w:marRight w:val="0"/>
              <w:marTop w:val="0"/>
              <w:marBottom w:val="0"/>
              <w:divBdr>
                <w:top w:val="none" w:sz="0" w:space="0" w:color="auto"/>
                <w:left w:val="none" w:sz="0" w:space="0" w:color="auto"/>
                <w:bottom w:val="none" w:sz="0" w:space="0" w:color="auto"/>
                <w:right w:val="none" w:sz="0" w:space="0" w:color="auto"/>
              </w:divBdr>
            </w:div>
            <w:div w:id="1513686538">
              <w:marLeft w:val="0"/>
              <w:marRight w:val="0"/>
              <w:marTop w:val="240"/>
              <w:marBottom w:val="0"/>
              <w:divBdr>
                <w:top w:val="none" w:sz="0" w:space="0" w:color="auto"/>
                <w:left w:val="none" w:sz="0" w:space="0" w:color="auto"/>
                <w:bottom w:val="none" w:sz="0" w:space="0" w:color="auto"/>
                <w:right w:val="none" w:sz="0" w:space="0" w:color="auto"/>
              </w:divBdr>
            </w:div>
            <w:div w:id="1220825815">
              <w:marLeft w:val="150"/>
              <w:marRight w:val="150"/>
              <w:marTop w:val="480"/>
              <w:marBottom w:val="0"/>
              <w:divBdr>
                <w:top w:val="none" w:sz="0" w:space="0" w:color="auto"/>
                <w:left w:val="none" w:sz="0" w:space="0" w:color="auto"/>
                <w:bottom w:val="none" w:sz="0" w:space="0" w:color="auto"/>
                <w:right w:val="none" w:sz="0" w:space="0" w:color="auto"/>
              </w:divBdr>
            </w:div>
            <w:div w:id="317273343">
              <w:marLeft w:val="0"/>
              <w:marRight w:val="0"/>
              <w:marTop w:val="240"/>
              <w:marBottom w:val="0"/>
              <w:divBdr>
                <w:top w:val="none" w:sz="0" w:space="0" w:color="auto"/>
                <w:left w:val="none" w:sz="0" w:space="0" w:color="auto"/>
                <w:bottom w:val="none" w:sz="0" w:space="0" w:color="auto"/>
                <w:right w:val="none" w:sz="0" w:space="0" w:color="auto"/>
              </w:divBdr>
              <w:divsChild>
                <w:div w:id="1463377856">
                  <w:marLeft w:val="0"/>
                  <w:marRight w:val="0"/>
                  <w:marTop w:val="195"/>
                  <w:marBottom w:val="195"/>
                  <w:divBdr>
                    <w:top w:val="none" w:sz="0" w:space="0" w:color="auto"/>
                    <w:left w:val="none" w:sz="0" w:space="0" w:color="auto"/>
                    <w:bottom w:val="none" w:sz="0" w:space="0" w:color="auto"/>
                    <w:right w:val="none" w:sz="0" w:space="0" w:color="auto"/>
                  </w:divBdr>
                </w:div>
              </w:divsChild>
            </w:div>
            <w:div w:id="1052117696">
              <w:marLeft w:val="150"/>
              <w:marRight w:val="150"/>
              <w:marTop w:val="480"/>
              <w:marBottom w:val="0"/>
              <w:divBdr>
                <w:top w:val="none" w:sz="0" w:space="0" w:color="auto"/>
                <w:left w:val="none" w:sz="0" w:space="0" w:color="auto"/>
                <w:bottom w:val="none" w:sz="0" w:space="0" w:color="auto"/>
                <w:right w:val="none" w:sz="0" w:space="0" w:color="auto"/>
              </w:divBdr>
            </w:div>
            <w:div w:id="2067407999">
              <w:marLeft w:val="0"/>
              <w:marRight w:val="0"/>
              <w:marTop w:val="240"/>
              <w:marBottom w:val="0"/>
              <w:divBdr>
                <w:top w:val="none" w:sz="0" w:space="0" w:color="auto"/>
                <w:left w:val="none" w:sz="0" w:space="0" w:color="auto"/>
                <w:bottom w:val="none" w:sz="0" w:space="0" w:color="auto"/>
                <w:right w:val="none" w:sz="0" w:space="0" w:color="auto"/>
              </w:divBdr>
              <w:divsChild>
                <w:div w:id="1455557164">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0A4D9-2C71-4BBF-8F0F-EB690CBB1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2424</Words>
  <Characters>1383</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Gaļina Meiluna</dc:creator>
  <cp:keywords/>
  <dc:description/>
  <cp:lastModifiedBy>Inga Ozola</cp:lastModifiedBy>
  <cp:revision>3</cp:revision>
  <cp:lastPrinted>2025-06-27T06:55:00Z</cp:lastPrinted>
  <dcterms:created xsi:type="dcterms:W3CDTF">2025-07-07T08:41:00Z</dcterms:created>
  <dcterms:modified xsi:type="dcterms:W3CDTF">2025-07-14T10:07:00Z</dcterms:modified>
</cp:coreProperties>
</file>